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3F" w:rsidRDefault="0037126C">
      <w:pPr>
        <w:pStyle w:val="Corpodetexto"/>
        <w:ind w:left="3975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1283977" cy="5440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7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3F" w:rsidRDefault="00AB283F">
      <w:pPr>
        <w:pStyle w:val="Corpodetexto"/>
        <w:spacing w:before="39"/>
        <w:rPr>
          <w:b w:val="0"/>
          <w:sz w:val="20"/>
        </w:rPr>
      </w:pPr>
    </w:p>
    <w:p w:rsidR="00AB283F" w:rsidRDefault="00AB283F">
      <w:pPr>
        <w:pStyle w:val="Corpodetexto"/>
        <w:rPr>
          <w:b w:val="0"/>
          <w:sz w:val="20"/>
        </w:rPr>
        <w:sectPr w:rsidR="00AB283F">
          <w:type w:val="continuous"/>
          <w:pgSz w:w="12240" w:h="15840"/>
          <w:pgMar w:top="420" w:right="720" w:bottom="280" w:left="720" w:header="720" w:footer="720" w:gutter="0"/>
          <w:cols w:space="720"/>
        </w:sectPr>
      </w:pPr>
    </w:p>
    <w:p w:rsidR="00AB283F" w:rsidRPr="00D968EC" w:rsidRDefault="00AB283F">
      <w:pPr>
        <w:pStyle w:val="Corpodetexto"/>
        <w:rPr>
          <w:b w:val="0"/>
        </w:rPr>
      </w:pPr>
    </w:p>
    <w:p w:rsidR="00AB283F" w:rsidRPr="00D968EC" w:rsidRDefault="00AB283F">
      <w:pPr>
        <w:pStyle w:val="Corpodetexto"/>
        <w:rPr>
          <w:b w:val="0"/>
        </w:rPr>
      </w:pPr>
    </w:p>
    <w:p w:rsidR="00AB283F" w:rsidRPr="00D968EC" w:rsidRDefault="00AB283F">
      <w:pPr>
        <w:pStyle w:val="Corpodetexto"/>
        <w:spacing w:before="263"/>
        <w:rPr>
          <w:b w:val="0"/>
        </w:rPr>
      </w:pPr>
    </w:p>
    <w:p w:rsidR="00AB283F" w:rsidRPr="00D968EC" w:rsidRDefault="0037126C">
      <w:pPr>
        <w:ind w:left="182"/>
        <w:rPr>
          <w:b/>
          <w:i/>
          <w:sz w:val="24"/>
          <w:szCs w:val="24"/>
        </w:rPr>
      </w:pPr>
      <w:r w:rsidRPr="00D968EC">
        <w:rPr>
          <w:b/>
          <w:i/>
          <w:spacing w:val="-2"/>
          <w:sz w:val="24"/>
          <w:szCs w:val="24"/>
        </w:rPr>
        <w:t>Híbrida.</w:t>
      </w:r>
    </w:p>
    <w:p w:rsidR="00AB283F" w:rsidRPr="00D968EC" w:rsidRDefault="00D968EC">
      <w:pPr>
        <w:ind w:left="182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Horário: 09</w:t>
      </w:r>
      <w:r w:rsidR="0037126C" w:rsidRPr="00D968EC">
        <w:rPr>
          <w:i/>
          <w:spacing w:val="-1"/>
          <w:sz w:val="24"/>
          <w:szCs w:val="24"/>
        </w:rPr>
        <w:t xml:space="preserve"> </w:t>
      </w:r>
      <w:r w:rsidR="0037126C" w:rsidRPr="00D968EC">
        <w:rPr>
          <w:i/>
          <w:spacing w:val="-2"/>
          <w:sz w:val="24"/>
          <w:szCs w:val="24"/>
        </w:rPr>
        <w:t>horas</w:t>
      </w:r>
    </w:p>
    <w:p w:rsidR="00AB283F" w:rsidRPr="00D968EC" w:rsidRDefault="0037126C">
      <w:pPr>
        <w:spacing w:before="92" w:line="278" w:lineRule="auto"/>
        <w:ind w:left="39" w:right="2881" w:firstLine="2"/>
        <w:jc w:val="center"/>
        <w:rPr>
          <w:b/>
          <w:sz w:val="24"/>
          <w:szCs w:val="24"/>
        </w:rPr>
      </w:pPr>
      <w:r w:rsidRPr="00D968EC">
        <w:rPr>
          <w:sz w:val="24"/>
          <w:szCs w:val="24"/>
        </w:rPr>
        <w:br w:type="column"/>
      </w:r>
      <w:r w:rsidR="00803E6C">
        <w:rPr>
          <w:b/>
          <w:sz w:val="24"/>
          <w:szCs w:val="24"/>
        </w:rPr>
        <w:t>PAUTA DE CONVOCAÇÃO DA 2</w:t>
      </w:r>
      <w:r w:rsidRPr="00D968EC">
        <w:rPr>
          <w:b/>
          <w:sz w:val="24"/>
          <w:szCs w:val="24"/>
        </w:rPr>
        <w:t>ª SESSÃO ORDINÁRIA DO</w:t>
      </w:r>
      <w:r w:rsidRPr="00D968EC">
        <w:rPr>
          <w:b/>
          <w:spacing w:val="-6"/>
          <w:sz w:val="24"/>
          <w:szCs w:val="24"/>
        </w:rPr>
        <w:t xml:space="preserve"> </w:t>
      </w:r>
      <w:r w:rsidR="00D968EC" w:rsidRPr="00D968EC">
        <w:rPr>
          <w:b/>
          <w:sz w:val="24"/>
          <w:szCs w:val="24"/>
        </w:rPr>
        <w:t xml:space="preserve">TRIBUNAL DE DEFESA DAS PRERROGATIVAS </w:t>
      </w:r>
      <w:r w:rsidRPr="00D968EC">
        <w:rPr>
          <w:b/>
          <w:sz w:val="24"/>
          <w:szCs w:val="24"/>
        </w:rPr>
        <w:t>DE</w:t>
      </w:r>
      <w:r w:rsidRPr="00D968EC">
        <w:rPr>
          <w:b/>
          <w:spacing w:val="-7"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MATO</w:t>
      </w:r>
      <w:r w:rsidRPr="00D968EC">
        <w:rPr>
          <w:b/>
          <w:spacing w:val="-6"/>
          <w:sz w:val="24"/>
          <w:szCs w:val="24"/>
        </w:rPr>
        <w:t xml:space="preserve"> </w:t>
      </w:r>
      <w:r w:rsidR="0006114A">
        <w:rPr>
          <w:b/>
          <w:sz w:val="24"/>
          <w:szCs w:val="24"/>
        </w:rPr>
        <w:t xml:space="preserve">GROSSO 22 </w:t>
      </w:r>
      <w:r w:rsidR="00D968EC" w:rsidRPr="00D968EC">
        <w:rPr>
          <w:b/>
          <w:sz w:val="24"/>
          <w:szCs w:val="24"/>
        </w:rPr>
        <w:t>DE</w:t>
      </w:r>
      <w:r w:rsidR="002732B1">
        <w:rPr>
          <w:b/>
          <w:sz w:val="24"/>
          <w:szCs w:val="24"/>
        </w:rPr>
        <w:t xml:space="preserve"> </w:t>
      </w:r>
      <w:r w:rsidR="0006114A">
        <w:rPr>
          <w:b/>
          <w:sz w:val="24"/>
          <w:szCs w:val="24"/>
        </w:rPr>
        <w:t>AGOSTO</w:t>
      </w:r>
      <w:r w:rsidR="00D968EC" w:rsidRPr="00D968EC">
        <w:rPr>
          <w:b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 xml:space="preserve"> DE 2025.</w:t>
      </w:r>
    </w:p>
    <w:p w:rsidR="00AB283F" w:rsidRPr="00D968EC" w:rsidRDefault="00AB283F">
      <w:pPr>
        <w:spacing w:line="278" w:lineRule="auto"/>
        <w:jc w:val="center"/>
        <w:rPr>
          <w:b/>
          <w:sz w:val="24"/>
          <w:szCs w:val="24"/>
        </w:rPr>
        <w:sectPr w:rsidR="00AB283F" w:rsidRPr="00D968EC">
          <w:type w:val="continuous"/>
          <w:pgSz w:w="12240" w:h="15840"/>
          <w:pgMar w:top="420" w:right="720" w:bottom="280" w:left="720" w:header="720" w:footer="720" w:gutter="0"/>
          <w:cols w:num="2" w:space="720" w:equalWidth="0">
            <w:col w:w="1956" w:space="40"/>
            <w:col w:w="8804"/>
          </w:cols>
        </w:sectPr>
      </w:pPr>
    </w:p>
    <w:p w:rsidR="00AB283F" w:rsidRPr="00D968EC" w:rsidRDefault="00AB283F">
      <w:pPr>
        <w:pStyle w:val="Corpodetexto"/>
      </w:pP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335"/>
        </w:tabs>
        <w:ind w:left="335" w:hanging="153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 xml:space="preserve">– </w:t>
      </w:r>
      <w:r w:rsidRPr="00D968EC">
        <w:rPr>
          <w:i/>
          <w:spacing w:val="-2"/>
          <w:sz w:val="24"/>
          <w:szCs w:val="24"/>
        </w:rPr>
        <w:t>Abertura;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28"/>
        </w:tabs>
        <w:ind w:left="428" w:hanging="246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Verificação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do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pacing w:val="-2"/>
          <w:sz w:val="24"/>
          <w:szCs w:val="24"/>
          <w:u w:val="single"/>
        </w:rPr>
        <w:t>Quorum</w:t>
      </w:r>
      <w:r w:rsidRPr="00D968EC">
        <w:rPr>
          <w:i/>
          <w:spacing w:val="-2"/>
          <w:sz w:val="24"/>
          <w:szCs w:val="24"/>
        </w:rPr>
        <w:t>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522"/>
        </w:tabs>
        <w:ind w:left="522" w:hanging="340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Leitura,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discussão e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aprovação 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ata 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 xml:space="preserve">sessão </w:t>
      </w:r>
      <w:r w:rsidRPr="00D968EC">
        <w:rPr>
          <w:i/>
          <w:spacing w:val="-2"/>
          <w:sz w:val="24"/>
          <w:szCs w:val="24"/>
        </w:rPr>
        <w:t>anterior;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95"/>
        </w:tabs>
        <w:ind w:left="495" w:hanging="313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Comunicações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pacing w:val="-2"/>
          <w:sz w:val="24"/>
          <w:szCs w:val="24"/>
        </w:rPr>
        <w:t>Presidência;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02"/>
        </w:tabs>
        <w:ind w:left="402" w:hanging="220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-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Ordem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 xml:space="preserve">do </w:t>
      </w:r>
      <w:r w:rsidRPr="00D968EC">
        <w:rPr>
          <w:i/>
          <w:spacing w:val="-5"/>
          <w:sz w:val="24"/>
          <w:szCs w:val="24"/>
        </w:rPr>
        <w:t>dia</w:t>
      </w:r>
    </w:p>
    <w:p w:rsidR="00AB283F" w:rsidRPr="00D968EC" w:rsidRDefault="00AB283F">
      <w:pPr>
        <w:pStyle w:val="Corpodetexto"/>
        <w:rPr>
          <w:b w:val="0"/>
          <w:i/>
        </w:rPr>
      </w:pPr>
    </w:p>
    <w:p w:rsidR="003A2729" w:rsidRPr="00771800" w:rsidRDefault="003A2729" w:rsidP="003A2729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771800">
        <w:rPr>
          <w:b/>
          <w:sz w:val="24"/>
          <w:szCs w:val="24"/>
        </w:rPr>
        <w:t>Processo</w:t>
      </w:r>
      <w:r w:rsidRPr="00771800">
        <w:rPr>
          <w:b/>
          <w:spacing w:val="-3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n.</w:t>
      </w:r>
      <w:r w:rsidRPr="00771800">
        <w:rPr>
          <w:b/>
          <w:bCs/>
          <w:sz w:val="24"/>
          <w:szCs w:val="24"/>
        </w:rPr>
        <w:t xml:space="preserve"> 11.0000.2025.009858-7</w:t>
      </w:r>
      <w:r w:rsidRPr="00771800">
        <w:rPr>
          <w:b/>
          <w:sz w:val="24"/>
          <w:szCs w:val="24"/>
        </w:rPr>
        <w:t>–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Pedido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de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 xml:space="preserve">Proviência. </w:t>
      </w:r>
    </w:p>
    <w:p w:rsidR="00C70301" w:rsidRDefault="003A2729" w:rsidP="003A2729">
      <w:pPr>
        <w:pStyle w:val="PargrafodaLista"/>
        <w:spacing w:line="320" w:lineRule="atLeast"/>
        <w:ind w:left="336" w:firstLine="0"/>
        <w:rPr>
          <w:bCs/>
          <w:sz w:val="24"/>
          <w:szCs w:val="24"/>
        </w:rPr>
      </w:pPr>
      <w:r w:rsidRPr="00771800">
        <w:rPr>
          <w:b/>
          <w:bCs/>
          <w:sz w:val="24"/>
          <w:szCs w:val="24"/>
        </w:rPr>
        <w:t xml:space="preserve">Requerente: </w:t>
      </w:r>
      <w:r w:rsidRPr="002732B1">
        <w:rPr>
          <w:bCs/>
          <w:sz w:val="24"/>
          <w:szCs w:val="24"/>
        </w:rPr>
        <w:t>ALEX ANTONIO CORREA SOEIRO QUINTÃO</w:t>
      </w:r>
      <w:r w:rsidR="00C70301">
        <w:rPr>
          <w:bCs/>
          <w:sz w:val="24"/>
          <w:szCs w:val="24"/>
        </w:rPr>
        <w:t xml:space="preserve"> </w:t>
      </w:r>
    </w:p>
    <w:p w:rsidR="00C70301" w:rsidRPr="00C70301" w:rsidRDefault="00C70301" w:rsidP="003A2729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9023F1">
        <w:rPr>
          <w:b/>
          <w:sz w:val="24"/>
          <w:szCs w:val="24"/>
        </w:rPr>
        <w:t>Requerido</w:t>
      </w:r>
      <w:r w:rsidRPr="009023F1">
        <w:rPr>
          <w:b/>
          <w:bCs/>
          <w:sz w:val="24"/>
          <w:szCs w:val="24"/>
        </w:rPr>
        <w:t>: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Pr="00C70301">
        <w:rPr>
          <w:bCs/>
          <w:sz w:val="24"/>
          <w:szCs w:val="24"/>
        </w:rPr>
        <w:t xml:space="preserve">JOÃO PAULO CARVALHO DE ALENCAR </w:t>
      </w:r>
    </w:p>
    <w:p w:rsidR="00AB44CF" w:rsidRDefault="003A2729" w:rsidP="003A2729">
      <w:pPr>
        <w:pStyle w:val="Corpodetexto"/>
        <w:spacing w:before="1"/>
        <w:rPr>
          <w:b w:val="0"/>
          <w:shd w:val="clear" w:color="auto" w:fill="FFFFFF"/>
        </w:rPr>
      </w:pPr>
      <w:r>
        <w:t xml:space="preserve">     </w:t>
      </w:r>
      <w:r w:rsidRPr="00771800">
        <w:t xml:space="preserve">Relator (a): </w:t>
      </w:r>
      <w:r w:rsidRPr="00771800">
        <w:rPr>
          <w:shd w:val="clear" w:color="auto" w:fill="FFFFFF"/>
        </w:rPr>
        <w:t> </w:t>
      </w:r>
      <w:r w:rsidRPr="00646A83">
        <w:rPr>
          <w:b w:val="0"/>
          <w:shd w:val="clear" w:color="auto" w:fill="FFFFFF"/>
        </w:rPr>
        <w:t>ROBSON DE OLIVEIRA CARDOSO</w:t>
      </w:r>
    </w:p>
    <w:p w:rsidR="00AB44CF" w:rsidRDefault="00AB44CF" w:rsidP="003A2729">
      <w:pPr>
        <w:pStyle w:val="Corpodetexto"/>
        <w:spacing w:before="1"/>
        <w:rPr>
          <w:shd w:val="clear" w:color="auto" w:fill="FFFFFF"/>
          <w:lang w:val="pt-BR"/>
        </w:rPr>
      </w:pPr>
      <w:r>
        <w:rPr>
          <w:shd w:val="clear" w:color="auto" w:fill="FFFFFF"/>
        </w:rPr>
        <w:t xml:space="preserve">     Vista</w:t>
      </w:r>
      <w:r>
        <w:rPr>
          <w:shd w:val="clear" w:color="auto" w:fill="FFFFFF"/>
          <w:lang w:val="pt-BR"/>
        </w:rPr>
        <w:t xml:space="preserve">: </w:t>
      </w:r>
      <w:r w:rsidRPr="00AB44CF">
        <w:rPr>
          <w:b w:val="0"/>
          <w:shd w:val="clear" w:color="auto" w:fill="FFFFFF"/>
          <w:lang w:val="pt-BR"/>
        </w:rPr>
        <w:t>ALAERTT RODRIGUES DA SILVA</w:t>
      </w:r>
    </w:p>
    <w:p w:rsidR="00AB44CF" w:rsidRPr="00AB44CF" w:rsidRDefault="00AB44CF" w:rsidP="003A2729">
      <w:pPr>
        <w:pStyle w:val="Corpodetexto"/>
        <w:spacing w:before="1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 xml:space="preserve">     Vista: </w:t>
      </w:r>
      <w:r w:rsidRPr="00AB44CF">
        <w:rPr>
          <w:b w:val="0"/>
          <w:shd w:val="clear" w:color="auto" w:fill="FFFFFF"/>
          <w:lang w:val="pt-BR"/>
        </w:rPr>
        <w:t>REINALDO LEITE DE OLIVEIRA</w:t>
      </w:r>
    </w:p>
    <w:p w:rsidR="003A2729" w:rsidRPr="00771800" w:rsidRDefault="003A2729" w:rsidP="003A2729">
      <w:pPr>
        <w:pStyle w:val="Corpodetexto"/>
        <w:spacing w:before="1"/>
        <w:rPr>
          <w:b w:val="0"/>
          <w:i/>
        </w:rPr>
      </w:pPr>
    </w:p>
    <w:p w:rsidR="00AB283F" w:rsidRPr="00771800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771800">
        <w:rPr>
          <w:b/>
          <w:sz w:val="24"/>
          <w:szCs w:val="24"/>
        </w:rPr>
        <w:t>Processo</w:t>
      </w:r>
      <w:r w:rsidRPr="00771800">
        <w:rPr>
          <w:b/>
          <w:spacing w:val="-3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n.</w:t>
      </w:r>
      <w:r w:rsidR="0006114A" w:rsidRPr="00771800">
        <w:rPr>
          <w:b/>
          <w:bCs/>
          <w:sz w:val="24"/>
          <w:szCs w:val="24"/>
        </w:rPr>
        <w:t xml:space="preserve"> 11.0000.2024.010688-8 </w:t>
      </w:r>
      <w:r w:rsidR="00D968EC" w:rsidRPr="00771800">
        <w:rPr>
          <w:b/>
          <w:bCs/>
          <w:sz w:val="24"/>
          <w:szCs w:val="24"/>
          <w:u w:val="single"/>
        </w:rPr>
        <w:t xml:space="preserve"> </w:t>
      </w:r>
      <w:r w:rsidRPr="00771800">
        <w:rPr>
          <w:b/>
          <w:sz w:val="24"/>
          <w:szCs w:val="24"/>
        </w:rPr>
        <w:t>–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Pedido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de</w:t>
      </w:r>
      <w:r w:rsidRPr="00771800">
        <w:rPr>
          <w:b/>
          <w:spacing w:val="-1"/>
          <w:sz w:val="24"/>
          <w:szCs w:val="24"/>
        </w:rPr>
        <w:t xml:space="preserve"> </w:t>
      </w:r>
      <w:r w:rsidR="009023F1" w:rsidRPr="00771800">
        <w:rPr>
          <w:b/>
          <w:sz w:val="24"/>
          <w:szCs w:val="24"/>
        </w:rPr>
        <w:t>Proviência.</w:t>
      </w:r>
    </w:p>
    <w:p w:rsidR="00D968EC" w:rsidRPr="00771800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771800">
        <w:rPr>
          <w:b/>
          <w:bCs/>
          <w:sz w:val="24"/>
          <w:szCs w:val="24"/>
        </w:rPr>
        <w:t xml:space="preserve">Requerente: </w:t>
      </w:r>
      <w:r w:rsidR="00DE7E73" w:rsidRPr="00771800">
        <w:rPr>
          <w:bCs/>
          <w:sz w:val="24"/>
          <w:szCs w:val="24"/>
        </w:rPr>
        <w:t>ANDRÉ LUIS RUFINO</w:t>
      </w:r>
    </w:p>
    <w:p w:rsidR="00AB283F" w:rsidRPr="00771800" w:rsidRDefault="00D968EC" w:rsidP="002732B1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771800">
        <w:rPr>
          <w:b/>
          <w:bCs/>
          <w:sz w:val="24"/>
          <w:szCs w:val="24"/>
        </w:rPr>
        <w:t xml:space="preserve">Relator (a): </w:t>
      </w:r>
      <w:r w:rsidR="00DE7E73" w:rsidRPr="00771800">
        <w:rPr>
          <w:sz w:val="24"/>
          <w:szCs w:val="24"/>
          <w:shd w:val="clear" w:color="auto" w:fill="FFFFFF"/>
        </w:rPr>
        <w:t>FERNANDO SALLES MICHELETTI</w:t>
      </w:r>
    </w:p>
    <w:p w:rsidR="00A0441D" w:rsidRPr="00771800" w:rsidRDefault="00A0441D" w:rsidP="00A0441D">
      <w:pPr>
        <w:pStyle w:val="Corpodetexto"/>
        <w:spacing w:before="1"/>
        <w:rPr>
          <w:b w:val="0"/>
          <w:i/>
        </w:rPr>
      </w:pPr>
    </w:p>
    <w:p w:rsidR="00A0441D" w:rsidRPr="00771800" w:rsidRDefault="00A0441D" w:rsidP="00A0441D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771800">
        <w:rPr>
          <w:b/>
          <w:sz w:val="24"/>
          <w:szCs w:val="24"/>
        </w:rPr>
        <w:t>Processo</w:t>
      </w:r>
      <w:r w:rsidRPr="00771800">
        <w:rPr>
          <w:b/>
          <w:spacing w:val="-3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n.</w:t>
      </w:r>
      <w:r w:rsidRPr="00771800">
        <w:rPr>
          <w:b/>
          <w:bCs/>
          <w:sz w:val="24"/>
          <w:szCs w:val="24"/>
        </w:rPr>
        <w:t xml:space="preserve"> 11.0000.2025.008854-0</w:t>
      </w:r>
      <w:r w:rsidRPr="00771800">
        <w:rPr>
          <w:b/>
          <w:bCs/>
          <w:sz w:val="24"/>
          <w:szCs w:val="24"/>
        </w:rPr>
        <w:t xml:space="preserve"> </w:t>
      </w:r>
      <w:r w:rsidRPr="00771800">
        <w:rPr>
          <w:b/>
          <w:bCs/>
          <w:sz w:val="24"/>
          <w:szCs w:val="24"/>
          <w:u w:val="single"/>
        </w:rPr>
        <w:t xml:space="preserve"> </w:t>
      </w:r>
      <w:r w:rsidRPr="00771800">
        <w:rPr>
          <w:b/>
          <w:sz w:val="24"/>
          <w:szCs w:val="24"/>
        </w:rPr>
        <w:t>–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Pedido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de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Proviência.</w:t>
      </w:r>
    </w:p>
    <w:p w:rsidR="00A0441D" w:rsidRPr="00771800" w:rsidRDefault="00A0441D" w:rsidP="00A0441D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771800">
        <w:rPr>
          <w:b/>
          <w:bCs/>
          <w:sz w:val="24"/>
          <w:szCs w:val="24"/>
        </w:rPr>
        <w:t xml:space="preserve">Requerente: </w:t>
      </w:r>
      <w:r w:rsidR="002732B1" w:rsidRPr="002732B1">
        <w:rPr>
          <w:bCs/>
          <w:sz w:val="24"/>
          <w:szCs w:val="24"/>
        </w:rPr>
        <w:t>RICARDO ROSA FIDELIS</w:t>
      </w:r>
    </w:p>
    <w:p w:rsidR="00A0441D" w:rsidRPr="00771800" w:rsidRDefault="00A0441D" w:rsidP="00A0441D">
      <w:pPr>
        <w:pStyle w:val="PargrafodaLista"/>
        <w:spacing w:line="320" w:lineRule="atLeast"/>
        <w:ind w:left="336" w:firstLine="0"/>
        <w:rPr>
          <w:sz w:val="24"/>
          <w:szCs w:val="24"/>
          <w:shd w:val="clear" w:color="auto" w:fill="FFFFFF"/>
        </w:rPr>
      </w:pPr>
      <w:r w:rsidRPr="00771800">
        <w:rPr>
          <w:b/>
          <w:bCs/>
          <w:sz w:val="24"/>
          <w:szCs w:val="24"/>
        </w:rPr>
        <w:t xml:space="preserve">Relator (a): </w:t>
      </w:r>
      <w:r w:rsidRPr="00771800">
        <w:rPr>
          <w:sz w:val="24"/>
          <w:szCs w:val="24"/>
          <w:shd w:val="clear" w:color="auto" w:fill="FFFFFF"/>
        </w:rPr>
        <w:t>ORNELLA BARBOZA AGUIAR</w:t>
      </w:r>
    </w:p>
    <w:p w:rsidR="00266B93" w:rsidRPr="00F332D7" w:rsidRDefault="00266B93" w:rsidP="00F332D7">
      <w:pPr>
        <w:spacing w:line="320" w:lineRule="atLeast"/>
        <w:rPr>
          <w:sz w:val="24"/>
          <w:szCs w:val="24"/>
        </w:rPr>
      </w:pPr>
    </w:p>
    <w:p w:rsidR="00266B93" w:rsidRPr="00771800" w:rsidRDefault="00266B93" w:rsidP="00266B93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771800">
        <w:rPr>
          <w:b/>
          <w:sz w:val="24"/>
          <w:szCs w:val="24"/>
        </w:rPr>
        <w:t>Processo</w:t>
      </w:r>
      <w:r w:rsidRPr="00771800">
        <w:rPr>
          <w:b/>
          <w:spacing w:val="-3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n.</w:t>
      </w:r>
      <w:r w:rsidRPr="00771800">
        <w:rPr>
          <w:b/>
          <w:bCs/>
          <w:sz w:val="24"/>
          <w:szCs w:val="24"/>
        </w:rPr>
        <w:t xml:space="preserve"> 11.0000.2024.023941-0</w:t>
      </w:r>
      <w:r w:rsidRPr="00771800">
        <w:rPr>
          <w:b/>
          <w:sz w:val="24"/>
          <w:szCs w:val="24"/>
        </w:rPr>
        <w:t>–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Pedido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de</w:t>
      </w:r>
      <w:r w:rsidRPr="00771800">
        <w:rPr>
          <w:b/>
          <w:spacing w:val="-1"/>
          <w:sz w:val="24"/>
          <w:szCs w:val="24"/>
        </w:rPr>
        <w:t xml:space="preserve"> </w:t>
      </w:r>
      <w:r w:rsidRPr="00771800">
        <w:rPr>
          <w:b/>
          <w:sz w:val="24"/>
          <w:szCs w:val="24"/>
        </w:rPr>
        <w:t>Consulta.</w:t>
      </w:r>
    </w:p>
    <w:p w:rsidR="00266B93" w:rsidRPr="00771800" w:rsidRDefault="00266B93" w:rsidP="00266B93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771800">
        <w:rPr>
          <w:b/>
          <w:bCs/>
          <w:sz w:val="24"/>
          <w:szCs w:val="24"/>
        </w:rPr>
        <w:t xml:space="preserve">Requerente: </w:t>
      </w:r>
      <w:r w:rsidRPr="00771800">
        <w:rPr>
          <w:sz w:val="24"/>
          <w:szCs w:val="24"/>
          <w:shd w:val="clear" w:color="auto" w:fill="FFFFFF"/>
        </w:rPr>
        <w:t>GUILHERME ARGUELHO MOURA</w:t>
      </w:r>
    </w:p>
    <w:p w:rsidR="00266B93" w:rsidRPr="00771800" w:rsidRDefault="00266B93" w:rsidP="00266B93">
      <w:pPr>
        <w:pStyle w:val="PargrafodaLista"/>
        <w:spacing w:line="320" w:lineRule="atLeast"/>
        <w:ind w:left="336" w:firstLine="0"/>
        <w:rPr>
          <w:sz w:val="24"/>
          <w:szCs w:val="24"/>
          <w:shd w:val="clear" w:color="auto" w:fill="FFFFFF"/>
        </w:rPr>
      </w:pPr>
      <w:r w:rsidRPr="00771800">
        <w:rPr>
          <w:b/>
          <w:bCs/>
          <w:sz w:val="24"/>
          <w:szCs w:val="24"/>
        </w:rPr>
        <w:t xml:space="preserve">Relator (a): </w:t>
      </w:r>
      <w:r w:rsidR="002732B1" w:rsidRPr="002732B1">
        <w:rPr>
          <w:sz w:val="24"/>
          <w:szCs w:val="24"/>
          <w:shd w:val="clear" w:color="auto" w:fill="FFFFFF"/>
        </w:rPr>
        <w:t>HELIZANGELA POUSO GOMES</w:t>
      </w:r>
    </w:p>
    <w:p w:rsidR="00266B93" w:rsidRPr="00771800" w:rsidRDefault="00266B93" w:rsidP="00266B93">
      <w:pPr>
        <w:pStyle w:val="PargrafodaLista"/>
        <w:spacing w:line="320" w:lineRule="atLeast"/>
        <w:ind w:left="336" w:firstLine="0"/>
        <w:rPr>
          <w:sz w:val="24"/>
          <w:szCs w:val="24"/>
        </w:rPr>
      </w:pPr>
    </w:p>
    <w:p w:rsidR="00266B93" w:rsidRPr="00771800" w:rsidRDefault="00266B93" w:rsidP="00646B8D">
      <w:pPr>
        <w:pStyle w:val="PargrafodaLista"/>
        <w:spacing w:line="320" w:lineRule="atLeast"/>
        <w:ind w:left="336" w:firstLine="0"/>
        <w:rPr>
          <w:sz w:val="24"/>
          <w:szCs w:val="24"/>
        </w:rPr>
      </w:pPr>
    </w:p>
    <w:p w:rsidR="00266B93" w:rsidRPr="00771800" w:rsidRDefault="00266B93" w:rsidP="00646B8D">
      <w:pPr>
        <w:pStyle w:val="PargrafodaLista"/>
        <w:spacing w:line="320" w:lineRule="atLeast"/>
        <w:ind w:left="336" w:firstLine="0"/>
        <w:rPr>
          <w:sz w:val="24"/>
          <w:szCs w:val="24"/>
        </w:rPr>
      </w:pPr>
    </w:p>
    <w:p w:rsidR="00941B22" w:rsidRPr="00771800" w:rsidRDefault="00941B22" w:rsidP="00266B93">
      <w:pPr>
        <w:pStyle w:val="Corpodetexto"/>
      </w:pPr>
    </w:p>
    <w:sectPr w:rsidR="00941B22" w:rsidRPr="00771800">
      <w:type w:val="continuous"/>
      <w:pgSz w:w="12240" w:h="15840"/>
      <w:pgMar w:top="4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DC1"/>
    <w:multiLevelType w:val="hybridMultilevel"/>
    <w:tmpl w:val="01742764"/>
    <w:lvl w:ilvl="0" w:tplc="6DC0D4A8">
      <w:start w:val="1"/>
      <w:numFmt w:val="upperRoman"/>
      <w:lvlText w:val="%1"/>
      <w:lvlJc w:val="left"/>
      <w:pPr>
        <w:ind w:left="336" w:hanging="15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pt-PT" w:eastAsia="en-US" w:bidi="ar-SA"/>
      </w:rPr>
    </w:lvl>
    <w:lvl w:ilvl="1" w:tplc="B352FA8E">
      <w:start w:val="1"/>
      <w:numFmt w:val="decimalZero"/>
      <w:lvlText w:val="%2)"/>
      <w:lvlJc w:val="left"/>
      <w:pPr>
        <w:ind w:left="4066" w:hanging="380"/>
      </w:pPr>
      <w:rPr>
        <w:rFonts w:hint="default"/>
        <w:spacing w:val="0"/>
        <w:w w:val="100"/>
        <w:lang w:val="pt-PT" w:eastAsia="en-US" w:bidi="ar-SA"/>
      </w:rPr>
    </w:lvl>
    <w:lvl w:ilvl="2" w:tplc="D45E9E4E">
      <w:numFmt w:val="bullet"/>
      <w:lvlText w:val="•"/>
      <w:lvlJc w:val="left"/>
      <w:pPr>
        <w:ind w:left="1697" w:hanging="380"/>
      </w:pPr>
      <w:rPr>
        <w:rFonts w:hint="default"/>
        <w:lang w:val="pt-PT" w:eastAsia="en-US" w:bidi="ar-SA"/>
      </w:rPr>
    </w:lvl>
    <w:lvl w:ilvl="3" w:tplc="7E92088E">
      <w:numFmt w:val="bullet"/>
      <w:lvlText w:val="•"/>
      <w:lvlJc w:val="left"/>
      <w:pPr>
        <w:ind w:left="2835" w:hanging="380"/>
      </w:pPr>
      <w:rPr>
        <w:rFonts w:hint="default"/>
        <w:lang w:val="pt-PT" w:eastAsia="en-US" w:bidi="ar-SA"/>
      </w:rPr>
    </w:lvl>
    <w:lvl w:ilvl="4" w:tplc="6978770C">
      <w:numFmt w:val="bullet"/>
      <w:lvlText w:val="•"/>
      <w:lvlJc w:val="left"/>
      <w:pPr>
        <w:ind w:left="3973" w:hanging="380"/>
      </w:pPr>
      <w:rPr>
        <w:rFonts w:hint="default"/>
        <w:lang w:val="pt-PT" w:eastAsia="en-US" w:bidi="ar-SA"/>
      </w:rPr>
    </w:lvl>
    <w:lvl w:ilvl="5" w:tplc="A732A35C">
      <w:numFmt w:val="bullet"/>
      <w:lvlText w:val="•"/>
      <w:lvlJc w:val="left"/>
      <w:pPr>
        <w:ind w:left="5111" w:hanging="380"/>
      </w:pPr>
      <w:rPr>
        <w:rFonts w:hint="default"/>
        <w:lang w:val="pt-PT" w:eastAsia="en-US" w:bidi="ar-SA"/>
      </w:rPr>
    </w:lvl>
    <w:lvl w:ilvl="6" w:tplc="89CA774C">
      <w:numFmt w:val="bullet"/>
      <w:lvlText w:val="•"/>
      <w:lvlJc w:val="left"/>
      <w:pPr>
        <w:ind w:left="6248" w:hanging="380"/>
      </w:pPr>
      <w:rPr>
        <w:rFonts w:hint="default"/>
        <w:lang w:val="pt-PT" w:eastAsia="en-US" w:bidi="ar-SA"/>
      </w:rPr>
    </w:lvl>
    <w:lvl w:ilvl="7" w:tplc="28D84D72">
      <w:numFmt w:val="bullet"/>
      <w:lvlText w:val="•"/>
      <w:lvlJc w:val="left"/>
      <w:pPr>
        <w:ind w:left="7386" w:hanging="380"/>
      </w:pPr>
      <w:rPr>
        <w:rFonts w:hint="default"/>
        <w:lang w:val="pt-PT" w:eastAsia="en-US" w:bidi="ar-SA"/>
      </w:rPr>
    </w:lvl>
    <w:lvl w:ilvl="8" w:tplc="62CCCA26">
      <w:numFmt w:val="bullet"/>
      <w:lvlText w:val="•"/>
      <w:lvlJc w:val="left"/>
      <w:pPr>
        <w:ind w:left="8524" w:hanging="3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3F"/>
    <w:rsid w:val="0006114A"/>
    <w:rsid w:val="00266B93"/>
    <w:rsid w:val="002732B1"/>
    <w:rsid w:val="0037126C"/>
    <w:rsid w:val="003A2729"/>
    <w:rsid w:val="00541931"/>
    <w:rsid w:val="00646A83"/>
    <w:rsid w:val="00646B8D"/>
    <w:rsid w:val="006949FB"/>
    <w:rsid w:val="00771800"/>
    <w:rsid w:val="00803E6C"/>
    <w:rsid w:val="008913A2"/>
    <w:rsid w:val="009023F1"/>
    <w:rsid w:val="00941B22"/>
    <w:rsid w:val="009C5E0F"/>
    <w:rsid w:val="00A0441D"/>
    <w:rsid w:val="00AB283F"/>
    <w:rsid w:val="00AB44CF"/>
    <w:rsid w:val="00B50594"/>
    <w:rsid w:val="00C70301"/>
    <w:rsid w:val="00CC3DCA"/>
    <w:rsid w:val="00D968EC"/>
    <w:rsid w:val="00DE7E73"/>
    <w:rsid w:val="00F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3418-BFB0-4C6C-823B-173E1115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32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A0441D"/>
    <w:pPr>
      <w:widowControl/>
      <w:autoSpaceDE/>
      <w:autoSpaceDN/>
      <w:spacing w:before="100" w:beforeAutospacing="1" w:after="100" w:afterAutospacing="1"/>
      <w:outlineLvl w:val="4"/>
    </w:pPr>
    <w:rPr>
      <w:rFonts w:eastAsiaTheme="minorHAnsi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1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C5E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E0F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441D"/>
    <w:rPr>
      <w:rFonts w:ascii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32B1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CONSELHO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CONSELHO</dc:title>
  <dc:creator>annaluiza</dc:creator>
  <cp:lastModifiedBy>Janaine Stepanha</cp:lastModifiedBy>
  <cp:revision>9</cp:revision>
  <cp:lastPrinted>2025-08-05T13:20:00Z</cp:lastPrinted>
  <dcterms:created xsi:type="dcterms:W3CDTF">2025-07-07T20:54:00Z</dcterms:created>
  <dcterms:modified xsi:type="dcterms:W3CDTF">2025-08-05T13:47:00Z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2019</vt:lpwstr>
  </property>
</Properties>
</file>