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3F" w:rsidRDefault="0037126C">
      <w:pPr>
        <w:pStyle w:val="Corpodetexto"/>
        <w:ind w:left="3975"/>
        <w:rPr>
          <w:b w:val="0"/>
          <w:sz w:val="20"/>
        </w:rPr>
      </w:pPr>
      <w:r>
        <w:rPr>
          <w:b w:val="0"/>
          <w:noProof/>
          <w:sz w:val="20"/>
          <w:lang w:val="pt-BR" w:eastAsia="pt-BR"/>
        </w:rPr>
        <w:drawing>
          <wp:inline distT="0" distB="0" distL="0" distR="0">
            <wp:extent cx="1283977" cy="5440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977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83F" w:rsidRDefault="00AB283F">
      <w:pPr>
        <w:pStyle w:val="Corpodetexto"/>
        <w:spacing w:before="39"/>
        <w:rPr>
          <w:b w:val="0"/>
          <w:sz w:val="20"/>
        </w:rPr>
      </w:pPr>
    </w:p>
    <w:p w:rsidR="00AB283F" w:rsidRDefault="00AB283F">
      <w:pPr>
        <w:pStyle w:val="Corpodetexto"/>
        <w:rPr>
          <w:b w:val="0"/>
          <w:sz w:val="20"/>
        </w:rPr>
        <w:sectPr w:rsidR="00AB283F">
          <w:type w:val="continuous"/>
          <w:pgSz w:w="12240" w:h="15840"/>
          <w:pgMar w:top="420" w:right="720" w:bottom="280" w:left="720" w:header="720" w:footer="720" w:gutter="0"/>
          <w:cols w:space="720"/>
        </w:sectPr>
      </w:pPr>
    </w:p>
    <w:p w:rsidR="00AB283F" w:rsidRPr="00D968EC" w:rsidRDefault="00AB283F">
      <w:pPr>
        <w:pStyle w:val="Corpodetexto"/>
        <w:rPr>
          <w:b w:val="0"/>
        </w:rPr>
      </w:pPr>
    </w:p>
    <w:p w:rsidR="00AB283F" w:rsidRPr="00D968EC" w:rsidRDefault="00AB283F">
      <w:pPr>
        <w:pStyle w:val="Corpodetexto"/>
        <w:rPr>
          <w:b w:val="0"/>
        </w:rPr>
      </w:pPr>
    </w:p>
    <w:p w:rsidR="00AB283F" w:rsidRPr="00D968EC" w:rsidRDefault="00AB283F">
      <w:pPr>
        <w:pStyle w:val="Corpodetexto"/>
        <w:spacing w:before="263"/>
        <w:rPr>
          <w:b w:val="0"/>
        </w:rPr>
      </w:pPr>
    </w:p>
    <w:p w:rsidR="00AB283F" w:rsidRPr="00D968EC" w:rsidRDefault="0037126C">
      <w:pPr>
        <w:ind w:left="182"/>
        <w:rPr>
          <w:b/>
          <w:i/>
          <w:sz w:val="24"/>
          <w:szCs w:val="24"/>
        </w:rPr>
      </w:pPr>
      <w:r w:rsidRPr="00D968EC">
        <w:rPr>
          <w:b/>
          <w:i/>
          <w:spacing w:val="-2"/>
          <w:sz w:val="24"/>
          <w:szCs w:val="24"/>
        </w:rPr>
        <w:t>Híbrida.</w:t>
      </w:r>
    </w:p>
    <w:p w:rsidR="00AB283F" w:rsidRPr="00D968EC" w:rsidRDefault="00DF7B4D">
      <w:pPr>
        <w:ind w:left="182"/>
        <w:rPr>
          <w:i/>
          <w:sz w:val="24"/>
          <w:szCs w:val="24"/>
        </w:rPr>
      </w:pPr>
      <w:r>
        <w:rPr>
          <w:i/>
          <w:sz w:val="24"/>
          <w:szCs w:val="24"/>
        </w:rPr>
        <w:t>Horário: 08</w:t>
      </w:r>
      <w:r w:rsidR="0037126C" w:rsidRPr="00D968EC">
        <w:rPr>
          <w:i/>
          <w:spacing w:val="-1"/>
          <w:sz w:val="24"/>
          <w:szCs w:val="24"/>
        </w:rPr>
        <w:t xml:space="preserve"> </w:t>
      </w:r>
      <w:r w:rsidR="0037126C" w:rsidRPr="00D968EC">
        <w:rPr>
          <w:i/>
          <w:spacing w:val="-2"/>
          <w:sz w:val="24"/>
          <w:szCs w:val="24"/>
        </w:rPr>
        <w:t>horas</w:t>
      </w:r>
    </w:p>
    <w:p w:rsidR="00AB283F" w:rsidRPr="00D968EC" w:rsidRDefault="0037126C">
      <w:pPr>
        <w:spacing w:before="92" w:line="278" w:lineRule="auto"/>
        <w:ind w:left="39" w:right="2881" w:firstLine="2"/>
        <w:jc w:val="center"/>
        <w:rPr>
          <w:b/>
          <w:sz w:val="24"/>
          <w:szCs w:val="24"/>
        </w:rPr>
      </w:pPr>
      <w:r w:rsidRPr="00D968EC">
        <w:rPr>
          <w:sz w:val="24"/>
          <w:szCs w:val="24"/>
        </w:rPr>
        <w:br w:type="column"/>
      </w:r>
      <w:r w:rsidR="004B4207">
        <w:rPr>
          <w:b/>
          <w:sz w:val="24"/>
          <w:szCs w:val="24"/>
        </w:rPr>
        <w:t>PAUTA DE CONVOCAÇÃO DA 2</w:t>
      </w:r>
      <w:r w:rsidRPr="00D968EC">
        <w:rPr>
          <w:b/>
          <w:sz w:val="24"/>
          <w:szCs w:val="24"/>
        </w:rPr>
        <w:t xml:space="preserve">ª SESSÃO ORDINÁRIA </w:t>
      </w:r>
      <w:r w:rsidR="00A91DF3">
        <w:rPr>
          <w:b/>
          <w:sz w:val="24"/>
          <w:szCs w:val="24"/>
        </w:rPr>
        <w:t>DA 2</w:t>
      </w:r>
      <w:r w:rsidR="00DF7B4D">
        <w:rPr>
          <w:b/>
          <w:sz w:val="24"/>
          <w:szCs w:val="24"/>
        </w:rPr>
        <w:t xml:space="preserve">ª TURMA </w:t>
      </w:r>
      <w:r w:rsidRPr="00D968EC">
        <w:rPr>
          <w:b/>
          <w:sz w:val="24"/>
          <w:szCs w:val="24"/>
        </w:rPr>
        <w:t>DO</w:t>
      </w:r>
      <w:r w:rsidRPr="00D968EC">
        <w:rPr>
          <w:b/>
          <w:spacing w:val="-6"/>
          <w:sz w:val="24"/>
          <w:szCs w:val="24"/>
        </w:rPr>
        <w:t xml:space="preserve"> </w:t>
      </w:r>
      <w:r w:rsidR="00D968EC" w:rsidRPr="00D968EC">
        <w:rPr>
          <w:b/>
          <w:sz w:val="24"/>
          <w:szCs w:val="24"/>
        </w:rPr>
        <w:t xml:space="preserve">TRIBUNAL DE DEFESA DAS PRERROGATIVAS </w:t>
      </w:r>
      <w:r w:rsidRPr="00D968EC">
        <w:rPr>
          <w:b/>
          <w:sz w:val="24"/>
          <w:szCs w:val="24"/>
        </w:rPr>
        <w:t>DE</w:t>
      </w:r>
      <w:r w:rsidRPr="00D968EC">
        <w:rPr>
          <w:b/>
          <w:spacing w:val="-7"/>
          <w:sz w:val="24"/>
          <w:szCs w:val="24"/>
        </w:rPr>
        <w:t xml:space="preserve"> </w:t>
      </w:r>
      <w:r w:rsidRPr="00D968EC">
        <w:rPr>
          <w:b/>
          <w:sz w:val="24"/>
          <w:szCs w:val="24"/>
        </w:rPr>
        <w:t>MATO</w:t>
      </w:r>
      <w:r w:rsidRPr="00D968EC">
        <w:rPr>
          <w:b/>
          <w:spacing w:val="-6"/>
          <w:sz w:val="24"/>
          <w:szCs w:val="24"/>
        </w:rPr>
        <w:t xml:space="preserve"> </w:t>
      </w:r>
      <w:r w:rsidR="004B4207">
        <w:rPr>
          <w:b/>
          <w:sz w:val="24"/>
          <w:szCs w:val="24"/>
        </w:rPr>
        <w:t>GROSSO 13 DE DE MAIO</w:t>
      </w:r>
      <w:r w:rsidR="00D968EC" w:rsidRPr="00D968EC">
        <w:rPr>
          <w:b/>
          <w:sz w:val="24"/>
          <w:szCs w:val="24"/>
        </w:rPr>
        <w:t xml:space="preserve"> </w:t>
      </w:r>
      <w:r w:rsidR="00DF7B4D">
        <w:rPr>
          <w:b/>
          <w:sz w:val="24"/>
          <w:szCs w:val="24"/>
        </w:rPr>
        <w:t xml:space="preserve"> DE 2026</w:t>
      </w:r>
      <w:r w:rsidRPr="00D968EC">
        <w:rPr>
          <w:b/>
          <w:sz w:val="24"/>
          <w:szCs w:val="24"/>
        </w:rPr>
        <w:t>.</w:t>
      </w:r>
    </w:p>
    <w:p w:rsidR="00AB283F" w:rsidRPr="00D968EC" w:rsidRDefault="00AB283F">
      <w:pPr>
        <w:spacing w:line="278" w:lineRule="auto"/>
        <w:jc w:val="center"/>
        <w:rPr>
          <w:b/>
          <w:sz w:val="24"/>
          <w:szCs w:val="24"/>
        </w:rPr>
        <w:sectPr w:rsidR="00AB283F" w:rsidRPr="00D968EC">
          <w:type w:val="continuous"/>
          <w:pgSz w:w="12240" w:h="15840"/>
          <w:pgMar w:top="420" w:right="720" w:bottom="280" w:left="720" w:header="720" w:footer="720" w:gutter="0"/>
          <w:cols w:num="2" w:space="720" w:equalWidth="0">
            <w:col w:w="1956" w:space="40"/>
            <w:col w:w="8804"/>
          </w:cols>
        </w:sectPr>
      </w:pPr>
    </w:p>
    <w:p w:rsidR="00AB283F" w:rsidRPr="00D968EC" w:rsidRDefault="00AB283F">
      <w:pPr>
        <w:pStyle w:val="Corpodetexto"/>
      </w:pPr>
    </w:p>
    <w:p w:rsidR="00AB283F" w:rsidRPr="00D968EC" w:rsidRDefault="0037126C">
      <w:pPr>
        <w:pStyle w:val="PargrafodaLista"/>
        <w:numPr>
          <w:ilvl w:val="0"/>
          <w:numId w:val="1"/>
        </w:numPr>
        <w:tabs>
          <w:tab w:val="left" w:pos="335"/>
        </w:tabs>
        <w:ind w:left="335" w:hanging="153"/>
        <w:rPr>
          <w:i/>
          <w:sz w:val="24"/>
          <w:szCs w:val="24"/>
        </w:rPr>
      </w:pPr>
      <w:r w:rsidRPr="00D968EC">
        <w:rPr>
          <w:i/>
          <w:sz w:val="24"/>
          <w:szCs w:val="24"/>
        </w:rPr>
        <w:t xml:space="preserve">– </w:t>
      </w:r>
      <w:r w:rsidRPr="00D968EC">
        <w:rPr>
          <w:i/>
          <w:spacing w:val="-2"/>
          <w:sz w:val="24"/>
          <w:szCs w:val="24"/>
        </w:rPr>
        <w:t>Abertura;</w:t>
      </w:r>
    </w:p>
    <w:p w:rsidR="00AB283F" w:rsidRPr="00D968EC" w:rsidRDefault="0037126C">
      <w:pPr>
        <w:pStyle w:val="PargrafodaLista"/>
        <w:numPr>
          <w:ilvl w:val="0"/>
          <w:numId w:val="1"/>
        </w:numPr>
        <w:tabs>
          <w:tab w:val="left" w:pos="428"/>
        </w:tabs>
        <w:ind w:left="428" w:hanging="246"/>
        <w:rPr>
          <w:i/>
          <w:sz w:val="24"/>
          <w:szCs w:val="24"/>
        </w:rPr>
      </w:pPr>
      <w:r w:rsidRPr="00D968EC">
        <w:rPr>
          <w:i/>
          <w:sz w:val="24"/>
          <w:szCs w:val="24"/>
        </w:rPr>
        <w:t>–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>Verificação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>do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pacing w:val="-2"/>
          <w:sz w:val="24"/>
          <w:szCs w:val="24"/>
          <w:u w:val="single"/>
        </w:rPr>
        <w:t>Quorum</w:t>
      </w:r>
      <w:r w:rsidRPr="00D968EC">
        <w:rPr>
          <w:i/>
          <w:spacing w:val="-2"/>
          <w:sz w:val="24"/>
          <w:szCs w:val="24"/>
        </w:rPr>
        <w:t>;</w:t>
      </w:r>
    </w:p>
    <w:p w:rsidR="00AB283F" w:rsidRPr="00D968EC" w:rsidRDefault="0037126C">
      <w:pPr>
        <w:pStyle w:val="PargrafodaLista"/>
        <w:numPr>
          <w:ilvl w:val="0"/>
          <w:numId w:val="1"/>
        </w:numPr>
        <w:tabs>
          <w:tab w:val="left" w:pos="522"/>
        </w:tabs>
        <w:ind w:left="522" w:hanging="340"/>
        <w:rPr>
          <w:i/>
          <w:sz w:val="24"/>
          <w:szCs w:val="24"/>
        </w:rPr>
      </w:pPr>
      <w:r w:rsidRPr="00D968EC">
        <w:rPr>
          <w:i/>
          <w:sz w:val="24"/>
          <w:szCs w:val="24"/>
        </w:rPr>
        <w:t>–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>Leitura,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>discussão e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>aprovação da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>ata da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 xml:space="preserve">sessão </w:t>
      </w:r>
      <w:r w:rsidRPr="00D968EC">
        <w:rPr>
          <w:i/>
          <w:spacing w:val="-2"/>
          <w:sz w:val="24"/>
          <w:szCs w:val="24"/>
        </w:rPr>
        <w:t>anterior;</w:t>
      </w:r>
    </w:p>
    <w:p w:rsidR="00AB283F" w:rsidRPr="00D968EC" w:rsidRDefault="0037126C">
      <w:pPr>
        <w:pStyle w:val="PargrafodaLista"/>
        <w:numPr>
          <w:ilvl w:val="0"/>
          <w:numId w:val="1"/>
        </w:numPr>
        <w:tabs>
          <w:tab w:val="left" w:pos="495"/>
        </w:tabs>
        <w:ind w:left="495" w:hanging="313"/>
        <w:rPr>
          <w:i/>
          <w:sz w:val="24"/>
          <w:szCs w:val="24"/>
        </w:rPr>
      </w:pPr>
      <w:r w:rsidRPr="00D968EC">
        <w:rPr>
          <w:i/>
          <w:sz w:val="24"/>
          <w:szCs w:val="24"/>
        </w:rPr>
        <w:t>–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>Comunicações</w:t>
      </w:r>
      <w:r w:rsidRPr="00D968EC">
        <w:rPr>
          <w:i/>
          <w:spacing w:val="-2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>da</w:t>
      </w:r>
      <w:r w:rsidRPr="00D968EC">
        <w:rPr>
          <w:i/>
          <w:spacing w:val="-1"/>
          <w:sz w:val="24"/>
          <w:szCs w:val="24"/>
        </w:rPr>
        <w:t xml:space="preserve"> </w:t>
      </w:r>
      <w:r w:rsidRPr="00D968EC">
        <w:rPr>
          <w:i/>
          <w:spacing w:val="-2"/>
          <w:sz w:val="24"/>
          <w:szCs w:val="24"/>
        </w:rPr>
        <w:t>Presidência;</w:t>
      </w:r>
    </w:p>
    <w:p w:rsidR="00AB283F" w:rsidRPr="00D968EC" w:rsidRDefault="0037126C">
      <w:pPr>
        <w:pStyle w:val="PargrafodaLista"/>
        <w:numPr>
          <w:ilvl w:val="0"/>
          <w:numId w:val="1"/>
        </w:numPr>
        <w:tabs>
          <w:tab w:val="left" w:pos="402"/>
        </w:tabs>
        <w:ind w:left="402" w:hanging="220"/>
        <w:rPr>
          <w:i/>
          <w:sz w:val="24"/>
          <w:szCs w:val="24"/>
        </w:rPr>
      </w:pPr>
      <w:r w:rsidRPr="00D968EC">
        <w:rPr>
          <w:i/>
          <w:sz w:val="24"/>
          <w:szCs w:val="24"/>
        </w:rPr>
        <w:t>-</w:t>
      </w:r>
      <w:r w:rsidRPr="00D968EC">
        <w:rPr>
          <w:i/>
          <w:spacing w:val="-2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>Ordem</w:t>
      </w:r>
      <w:r w:rsidRPr="00D968EC">
        <w:rPr>
          <w:i/>
          <w:spacing w:val="-2"/>
          <w:sz w:val="24"/>
          <w:szCs w:val="24"/>
        </w:rPr>
        <w:t xml:space="preserve"> </w:t>
      </w:r>
      <w:r w:rsidRPr="00D968EC">
        <w:rPr>
          <w:i/>
          <w:sz w:val="24"/>
          <w:szCs w:val="24"/>
        </w:rPr>
        <w:t xml:space="preserve">do </w:t>
      </w:r>
      <w:r w:rsidRPr="00D968EC">
        <w:rPr>
          <w:i/>
          <w:spacing w:val="-5"/>
          <w:sz w:val="24"/>
          <w:szCs w:val="24"/>
        </w:rPr>
        <w:t>dia</w:t>
      </w:r>
    </w:p>
    <w:p w:rsidR="00AB283F" w:rsidRPr="00D968EC" w:rsidRDefault="00AB283F">
      <w:pPr>
        <w:pStyle w:val="Corpodetexto"/>
        <w:rPr>
          <w:b w:val="0"/>
          <w:i/>
        </w:rPr>
      </w:pPr>
    </w:p>
    <w:p w:rsidR="00832AD3" w:rsidRDefault="00832AD3" w:rsidP="00832AD3">
      <w:pPr>
        <w:pStyle w:val="NormalWeb"/>
      </w:pPr>
      <w:r>
        <w:rPr>
          <w:rFonts w:hAnsi="Symbol"/>
        </w:rPr>
        <w:t>1)</w:t>
      </w:r>
      <w:r>
        <w:t xml:space="preserve">  Processo nº </w:t>
      </w:r>
      <w:r>
        <w:rPr>
          <w:rStyle w:val="Forte"/>
        </w:rPr>
        <w:t>11.0000.2025.008679-1</w:t>
      </w:r>
      <w:r>
        <w:br/>
        <w:t>Pedido de Providência</w:t>
      </w:r>
      <w:r>
        <w:br/>
        <w:t xml:space="preserve">Requerente: Alécio </w:t>
      </w:r>
      <w:proofErr w:type="spellStart"/>
      <w:r>
        <w:t>Colione</w:t>
      </w:r>
      <w:proofErr w:type="spellEnd"/>
      <w:r>
        <w:t xml:space="preserve"> Júnior</w:t>
      </w:r>
      <w:r>
        <w:br/>
        <w:t xml:space="preserve">Relator: Vinícius </w:t>
      </w:r>
      <w:proofErr w:type="spellStart"/>
      <w:r>
        <w:t>Uraitan</w:t>
      </w:r>
      <w:proofErr w:type="spellEnd"/>
      <w:r>
        <w:t xml:space="preserve"> </w:t>
      </w:r>
      <w:proofErr w:type="spellStart"/>
      <w:r>
        <w:t>Maceno</w:t>
      </w:r>
      <w:proofErr w:type="spellEnd"/>
      <w:r>
        <w:t xml:space="preserve"> Antunes</w:t>
      </w:r>
    </w:p>
    <w:p w:rsidR="00832AD3" w:rsidRDefault="00832AD3" w:rsidP="00832AD3">
      <w:pPr>
        <w:pStyle w:val="NormalWeb"/>
      </w:pPr>
      <w:r>
        <w:rPr>
          <w:rFonts w:hAnsi="Symbol"/>
        </w:rPr>
        <w:t>2)</w:t>
      </w:r>
      <w:r>
        <w:t xml:space="preserve">  Processo nº </w:t>
      </w:r>
      <w:r>
        <w:rPr>
          <w:rStyle w:val="Forte"/>
        </w:rPr>
        <w:t>11.0000.2025.006611-9</w:t>
      </w:r>
      <w:r>
        <w:br/>
        <w:t>Pedido de Providência</w:t>
      </w:r>
      <w:r>
        <w:br/>
        <w:t>Req</w:t>
      </w:r>
      <w:r w:rsidR="00C755CF">
        <w:t xml:space="preserve">uerente: Arnaldo Ramão Medina </w:t>
      </w:r>
      <w:r>
        <w:br/>
        <w:t>Relator: Dener Felipe Felizardo e Silva</w:t>
      </w:r>
    </w:p>
    <w:p w:rsidR="00832AD3" w:rsidRDefault="00832AD3" w:rsidP="00832AD3">
      <w:pPr>
        <w:pStyle w:val="NormalWeb"/>
      </w:pPr>
      <w:r>
        <w:rPr>
          <w:rFonts w:hAnsi="Symbol"/>
        </w:rPr>
        <w:t>3)</w:t>
      </w:r>
      <w:r>
        <w:t xml:space="preserve"> Processo nº </w:t>
      </w:r>
      <w:r>
        <w:rPr>
          <w:rStyle w:val="Forte"/>
        </w:rPr>
        <w:t>11.0000.2024.014593-8</w:t>
      </w:r>
      <w:r>
        <w:br/>
        <w:t>Requerente: Comissão de Meio Ambiente</w:t>
      </w:r>
      <w:r>
        <w:br/>
        <w:t>Relatora: Carmem Lucia e Silva Prado</w:t>
      </w:r>
    </w:p>
    <w:p w:rsidR="00832AD3" w:rsidRDefault="00832AD3" w:rsidP="00832AD3">
      <w:pPr>
        <w:pStyle w:val="NormalWeb"/>
      </w:pPr>
      <w:r>
        <w:rPr>
          <w:rFonts w:hAnsi="Symbol"/>
        </w:rPr>
        <w:t>4)</w:t>
      </w:r>
      <w:r>
        <w:t xml:space="preserve"> Processo nº </w:t>
      </w:r>
      <w:r>
        <w:rPr>
          <w:rStyle w:val="Forte"/>
        </w:rPr>
        <w:t>11.0000.2023.000199-0</w:t>
      </w:r>
      <w:r>
        <w:br/>
        <w:t>Requerente: Josiane Cristina de Andrade</w:t>
      </w:r>
      <w:r>
        <w:br/>
        <w:t>Requerido: Receita Federal de Mato Grosso</w:t>
      </w:r>
      <w:r>
        <w:br/>
        <w:t>Relator: Marcos Paulo Santos da Silva</w:t>
      </w:r>
    </w:p>
    <w:p w:rsidR="00832AD3" w:rsidRDefault="00832AD3" w:rsidP="00832AD3">
      <w:pPr>
        <w:pStyle w:val="NormalWeb"/>
      </w:pPr>
      <w:r>
        <w:rPr>
          <w:rFonts w:hAnsi="Symbol"/>
        </w:rPr>
        <w:t xml:space="preserve">5) </w:t>
      </w:r>
      <w:r>
        <w:t xml:space="preserve">Processo nº </w:t>
      </w:r>
      <w:r>
        <w:rPr>
          <w:rStyle w:val="Forte"/>
        </w:rPr>
        <w:t>11.0000.2024.026139-5</w:t>
      </w:r>
      <w:r>
        <w:br/>
        <w:t>Pedido de Providência</w:t>
      </w:r>
      <w:r>
        <w:br/>
        <w:t xml:space="preserve">Requerente: </w:t>
      </w:r>
      <w:proofErr w:type="spellStart"/>
      <w:r>
        <w:t>Jaderson</w:t>
      </w:r>
      <w:proofErr w:type="spellEnd"/>
      <w:r>
        <w:t xml:space="preserve"> Rocha Reinaldo</w:t>
      </w:r>
      <w:r>
        <w:br/>
        <w:t>Relator: Marcos Paulo Santos da Silva</w:t>
      </w:r>
    </w:p>
    <w:p w:rsidR="00832AD3" w:rsidRDefault="00832AD3" w:rsidP="00832AD3">
      <w:pPr>
        <w:pStyle w:val="NormalWeb"/>
      </w:pPr>
      <w:r>
        <w:rPr>
          <w:rFonts w:hAnsi="Symbol"/>
        </w:rPr>
        <w:t xml:space="preserve">6) </w:t>
      </w:r>
      <w:r>
        <w:t xml:space="preserve">Processo nº </w:t>
      </w:r>
      <w:r>
        <w:rPr>
          <w:rStyle w:val="Forte"/>
        </w:rPr>
        <w:t>11.0000.2024.009872-1</w:t>
      </w:r>
      <w:r>
        <w:br/>
        <w:t xml:space="preserve">Requerente: </w:t>
      </w:r>
      <w:proofErr w:type="spellStart"/>
      <w:r>
        <w:t>Elson</w:t>
      </w:r>
      <w:proofErr w:type="spellEnd"/>
      <w:r>
        <w:t xml:space="preserve"> Gonçalves Nunes</w:t>
      </w:r>
      <w:r>
        <w:br/>
        <w:t>Requerido: Edson Luís Sol</w:t>
      </w:r>
      <w:r>
        <w:br/>
        <w:t>Relatora: Carmem Lucia e Silva Prado</w:t>
      </w:r>
    </w:p>
    <w:p w:rsidR="00832AD3" w:rsidRDefault="009E40C4" w:rsidP="00832AD3">
      <w:pPr>
        <w:pStyle w:val="NormalWeb"/>
      </w:pPr>
      <w:r>
        <w:rPr>
          <w:rFonts w:hAnsi="Symbol"/>
        </w:rPr>
        <w:t>7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11.0000.2025.007397-9</w:t>
      </w:r>
      <w:r w:rsidR="00832AD3">
        <w:br/>
        <w:t>Pedido de Providência</w:t>
      </w:r>
      <w:r w:rsidR="00832AD3">
        <w:br/>
        <w:t>Requerente: Andre da Conceição Paiva</w:t>
      </w:r>
      <w:r w:rsidR="00832AD3">
        <w:br/>
        <w:t>Relator: Gustavo Henrique Vieira</w:t>
      </w:r>
    </w:p>
    <w:p w:rsidR="00832AD3" w:rsidRDefault="009E40C4" w:rsidP="00832AD3">
      <w:pPr>
        <w:pStyle w:val="NormalWeb"/>
      </w:pPr>
      <w:r>
        <w:rPr>
          <w:rFonts w:hAnsi="Symbol"/>
        </w:rPr>
        <w:lastRenderedPageBreak/>
        <w:t>8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11.0443.2024.000023-5</w:t>
      </w:r>
      <w:r w:rsidR="00832AD3">
        <w:br/>
        <w:t>Pedido de Assistência</w:t>
      </w:r>
      <w:r w:rsidR="00832AD3">
        <w:br/>
        <w:t>Requerente: Andressa Lucas de Oliveira</w:t>
      </w:r>
      <w:r w:rsidR="00832AD3">
        <w:br/>
        <w:t xml:space="preserve">Requerido: Lawrence Pereira </w:t>
      </w:r>
      <w:proofErr w:type="spellStart"/>
      <w:r w:rsidR="00832AD3">
        <w:t>Midon</w:t>
      </w:r>
      <w:proofErr w:type="spellEnd"/>
      <w:r w:rsidR="00832AD3">
        <w:br/>
        <w:t>Relatora: Carmen Hornick</w:t>
      </w:r>
    </w:p>
    <w:p w:rsidR="00832AD3" w:rsidRDefault="009E40C4" w:rsidP="00832AD3">
      <w:pPr>
        <w:pStyle w:val="NormalWeb"/>
      </w:pPr>
      <w:r>
        <w:rPr>
          <w:rFonts w:hAnsi="Symbol"/>
        </w:rPr>
        <w:t>9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11.0453.2025.000023-2</w:t>
      </w:r>
      <w:r w:rsidR="00832AD3">
        <w:br/>
        <w:t>Pedido de Providências</w:t>
      </w:r>
      <w:r w:rsidR="00832AD3">
        <w:br/>
        <w:t>Requ</w:t>
      </w:r>
      <w:r w:rsidR="00C755CF">
        <w:t xml:space="preserve">erentes: </w:t>
      </w:r>
      <w:proofErr w:type="spellStart"/>
      <w:r w:rsidR="00C755CF">
        <w:t>Jodacy</w:t>
      </w:r>
      <w:proofErr w:type="spellEnd"/>
      <w:r w:rsidR="00C755CF">
        <w:t xml:space="preserve"> Gaspar Dantas </w:t>
      </w:r>
      <w:r w:rsidR="00832AD3">
        <w:t xml:space="preserve">e </w:t>
      </w:r>
      <w:proofErr w:type="spellStart"/>
      <w:r w:rsidR="00832AD3">
        <w:t>Dianatan</w:t>
      </w:r>
      <w:proofErr w:type="spellEnd"/>
      <w:r w:rsidR="00832AD3">
        <w:t xml:space="preserve"> Ferreira Jorge </w:t>
      </w:r>
      <w:r w:rsidR="00832AD3">
        <w:br/>
        <w:t>Relator: Dener Felipe Felizardo e Silva</w:t>
      </w:r>
    </w:p>
    <w:p w:rsidR="00832AD3" w:rsidRDefault="009E40C4" w:rsidP="00832AD3">
      <w:pPr>
        <w:pStyle w:val="NormalWeb"/>
      </w:pPr>
      <w:r>
        <w:rPr>
          <w:rFonts w:hAnsi="Symbol"/>
        </w:rPr>
        <w:t>10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11.0000.2024.022395-5</w:t>
      </w:r>
      <w:r w:rsidR="00832AD3">
        <w:br/>
        <w:t xml:space="preserve">Requerente: </w:t>
      </w:r>
      <w:proofErr w:type="spellStart"/>
      <w:r w:rsidR="00832AD3">
        <w:t>Yann</w:t>
      </w:r>
      <w:proofErr w:type="spellEnd"/>
      <w:r w:rsidR="00832AD3">
        <w:t xml:space="preserve"> </w:t>
      </w:r>
      <w:proofErr w:type="spellStart"/>
      <w:r w:rsidR="00832AD3">
        <w:t>Dieggo</w:t>
      </w:r>
      <w:proofErr w:type="spellEnd"/>
      <w:r w:rsidR="00832AD3">
        <w:t xml:space="preserve"> Souza </w:t>
      </w:r>
      <w:proofErr w:type="spellStart"/>
      <w:r w:rsidR="00832AD3">
        <w:t>Timótheo</w:t>
      </w:r>
      <w:proofErr w:type="spellEnd"/>
      <w:r w:rsidR="00832AD3">
        <w:t xml:space="preserve"> de Almeida</w:t>
      </w:r>
      <w:r w:rsidR="00832AD3">
        <w:br/>
        <w:t xml:space="preserve">Relatora: </w:t>
      </w:r>
      <w:proofErr w:type="spellStart"/>
      <w:r w:rsidR="00832AD3">
        <w:t>Ludmilla</w:t>
      </w:r>
      <w:proofErr w:type="spellEnd"/>
      <w:r w:rsidR="00832AD3">
        <w:t xml:space="preserve"> de Moura </w:t>
      </w:r>
      <w:proofErr w:type="spellStart"/>
      <w:r w:rsidR="00832AD3">
        <w:t>Bouret</w:t>
      </w:r>
      <w:proofErr w:type="spellEnd"/>
    </w:p>
    <w:p w:rsidR="00832AD3" w:rsidRDefault="009E40C4" w:rsidP="00832AD3">
      <w:pPr>
        <w:pStyle w:val="NormalWeb"/>
      </w:pPr>
      <w:r>
        <w:rPr>
          <w:rFonts w:hAnsi="Symbol"/>
        </w:rPr>
        <w:t>11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11.0000.2024.009527-0</w:t>
      </w:r>
      <w:r w:rsidR="00832AD3">
        <w:br/>
        <w:t xml:space="preserve">Requerente: </w:t>
      </w:r>
      <w:r w:rsidR="00C755CF">
        <w:t xml:space="preserve">João Pedro Silva Farias Filho </w:t>
      </w:r>
      <w:r w:rsidR="00832AD3">
        <w:br/>
        <w:t xml:space="preserve">Relatora: </w:t>
      </w:r>
      <w:proofErr w:type="spellStart"/>
      <w:r w:rsidR="00832AD3">
        <w:t>Ludmilla</w:t>
      </w:r>
      <w:proofErr w:type="spellEnd"/>
      <w:r w:rsidR="00832AD3">
        <w:t xml:space="preserve"> de Moura </w:t>
      </w:r>
      <w:proofErr w:type="spellStart"/>
      <w:r w:rsidR="00832AD3">
        <w:t>Bouret</w:t>
      </w:r>
      <w:proofErr w:type="spellEnd"/>
    </w:p>
    <w:p w:rsidR="00832AD3" w:rsidRDefault="001A543C" w:rsidP="00832AD3">
      <w:pPr>
        <w:pStyle w:val="NormalWeb"/>
      </w:pPr>
      <w:r>
        <w:rPr>
          <w:rFonts w:hAnsi="Symbol"/>
        </w:rPr>
        <w:t>12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11.0000.2025.016852-0</w:t>
      </w:r>
      <w:r w:rsidR="00832AD3">
        <w:br/>
        <w:t xml:space="preserve">Requerente: </w:t>
      </w:r>
      <w:proofErr w:type="spellStart"/>
      <w:r w:rsidR="00832AD3">
        <w:t>Welton</w:t>
      </w:r>
      <w:proofErr w:type="spellEnd"/>
      <w:r w:rsidR="00832AD3">
        <w:t xml:space="preserve"> </w:t>
      </w:r>
      <w:proofErr w:type="spellStart"/>
      <w:r w:rsidR="00832AD3">
        <w:t>Ricaldes</w:t>
      </w:r>
      <w:proofErr w:type="spellEnd"/>
      <w:r w:rsidR="00832AD3">
        <w:t xml:space="preserve"> da Silva</w:t>
      </w:r>
      <w:r w:rsidR="00832AD3">
        <w:br/>
        <w:t xml:space="preserve">Relator: Rolf </w:t>
      </w:r>
      <w:proofErr w:type="spellStart"/>
      <w:r w:rsidR="00832AD3">
        <w:t>Talys</w:t>
      </w:r>
      <w:proofErr w:type="spellEnd"/>
      <w:r w:rsidR="00832AD3">
        <w:t xml:space="preserve"> </w:t>
      </w:r>
      <w:proofErr w:type="spellStart"/>
      <w:r w:rsidR="00832AD3">
        <w:t>Osorski</w:t>
      </w:r>
      <w:proofErr w:type="spellEnd"/>
      <w:r w:rsidR="00832AD3">
        <w:t xml:space="preserve"> Santiago</w:t>
      </w:r>
    </w:p>
    <w:p w:rsidR="00832AD3" w:rsidRDefault="001A543C" w:rsidP="00832AD3">
      <w:pPr>
        <w:pStyle w:val="NormalWeb"/>
      </w:pPr>
      <w:r>
        <w:rPr>
          <w:rFonts w:hAnsi="Symbol"/>
        </w:rPr>
        <w:t>13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11.0000.2025.018068-8</w:t>
      </w:r>
      <w:r w:rsidR="00832AD3">
        <w:br/>
        <w:t xml:space="preserve">Requerente: Juliano </w:t>
      </w:r>
      <w:proofErr w:type="spellStart"/>
      <w:r w:rsidR="00832AD3">
        <w:t>Sguizardi</w:t>
      </w:r>
      <w:proofErr w:type="spellEnd"/>
      <w:r w:rsidR="00832AD3">
        <w:br/>
        <w:t>Relator: Reinaldo Leite de Oliveira</w:t>
      </w:r>
    </w:p>
    <w:p w:rsidR="00832AD3" w:rsidRDefault="001A543C" w:rsidP="00832AD3">
      <w:pPr>
        <w:pStyle w:val="NormalWeb"/>
      </w:pPr>
      <w:r>
        <w:rPr>
          <w:rFonts w:hAnsi="Symbol"/>
        </w:rPr>
        <w:t>14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11.0000.2023.012814-9</w:t>
      </w:r>
      <w:r w:rsidR="00832AD3">
        <w:br/>
        <w:t>R</w:t>
      </w:r>
      <w:r w:rsidR="00C755CF">
        <w:t xml:space="preserve">equerente: Naiara Lima Tobias </w:t>
      </w:r>
      <w:r w:rsidR="00832AD3">
        <w:br/>
        <w:t>Relator: Adalberto Cesar Pereira Martins Junior</w:t>
      </w:r>
    </w:p>
    <w:p w:rsidR="00832AD3" w:rsidRDefault="001A543C" w:rsidP="00100000">
      <w:pPr>
        <w:pStyle w:val="Default"/>
      </w:pPr>
      <w:r>
        <w:rPr>
          <w:rFonts w:hAnsi="Symbol"/>
        </w:rPr>
        <w:t>15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11.0000.2025.000296-3</w:t>
      </w:r>
      <w:r w:rsidR="00832AD3">
        <w:br/>
        <w:t>Requerente:</w:t>
      </w:r>
      <w:r w:rsidR="00100000" w:rsidRPr="00100000">
        <w:t xml:space="preserve"> </w:t>
      </w:r>
      <w:r w:rsidR="00100000">
        <w:rPr>
          <w:color w:val="auto"/>
        </w:rPr>
        <w:t>Reginaldo do Prado Góes</w:t>
      </w:r>
      <w:r w:rsidR="00832AD3">
        <w:br/>
        <w:t>Relator: Adalberto Cesar Pereira Martins Junior</w:t>
      </w:r>
    </w:p>
    <w:p w:rsidR="00832AD3" w:rsidRDefault="001A543C" w:rsidP="00832AD3">
      <w:pPr>
        <w:pStyle w:val="NormalWeb"/>
      </w:pPr>
      <w:r>
        <w:rPr>
          <w:rFonts w:hAnsi="Symbol"/>
        </w:rPr>
        <w:t>16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11.0000.2023.000952-2</w:t>
      </w:r>
      <w:r w:rsidR="00832AD3">
        <w:br/>
        <w:t>Requerente: Rodrigo Moreira Marinho</w:t>
      </w:r>
      <w:r w:rsidR="00832AD3">
        <w:br/>
        <w:t xml:space="preserve">Relator: Jose Ricardo Costa Marques </w:t>
      </w:r>
      <w:proofErr w:type="spellStart"/>
      <w:r w:rsidR="00832AD3">
        <w:t>Corbelino</w:t>
      </w:r>
      <w:proofErr w:type="spellEnd"/>
    </w:p>
    <w:p w:rsidR="00832AD3" w:rsidRDefault="001A543C" w:rsidP="00832AD3">
      <w:pPr>
        <w:pStyle w:val="NormalWeb"/>
      </w:pPr>
      <w:r>
        <w:rPr>
          <w:rFonts w:hAnsi="Symbol"/>
        </w:rPr>
        <w:t>17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11.0000.2025.016453-6</w:t>
      </w:r>
      <w:r w:rsidR="00832AD3">
        <w:br/>
        <w:t>Requeren</w:t>
      </w:r>
      <w:r w:rsidR="00C755CF">
        <w:t xml:space="preserve">te: </w:t>
      </w:r>
      <w:proofErr w:type="spellStart"/>
      <w:r w:rsidR="00C755CF">
        <w:t>Giovanada</w:t>
      </w:r>
      <w:proofErr w:type="spellEnd"/>
      <w:r w:rsidR="00C755CF">
        <w:t xml:space="preserve"> Silva Rodrigues </w:t>
      </w:r>
      <w:r w:rsidR="00832AD3">
        <w:br/>
        <w:t xml:space="preserve">Relator: Rolf </w:t>
      </w:r>
      <w:proofErr w:type="spellStart"/>
      <w:r w:rsidR="00832AD3">
        <w:t>Talys</w:t>
      </w:r>
      <w:proofErr w:type="spellEnd"/>
      <w:r w:rsidR="00832AD3">
        <w:t xml:space="preserve"> </w:t>
      </w:r>
      <w:proofErr w:type="spellStart"/>
      <w:r w:rsidR="00832AD3">
        <w:t>Osorski</w:t>
      </w:r>
      <w:proofErr w:type="spellEnd"/>
      <w:r w:rsidR="00832AD3">
        <w:t xml:space="preserve"> Santiago</w:t>
      </w:r>
    </w:p>
    <w:p w:rsidR="00832AD3" w:rsidRDefault="001A543C" w:rsidP="00832AD3">
      <w:pPr>
        <w:pStyle w:val="NormalWeb"/>
      </w:pPr>
      <w:r>
        <w:rPr>
          <w:rFonts w:hAnsi="Symbol"/>
        </w:rPr>
        <w:t>18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11.0430.2025.000073-2</w:t>
      </w:r>
      <w:r w:rsidR="00832AD3">
        <w:br/>
        <w:t>Pedido de Providência</w:t>
      </w:r>
      <w:r w:rsidR="00832AD3">
        <w:br/>
        <w:t>Requerente: Ronaldo Martins Pinto</w:t>
      </w:r>
      <w:r w:rsidR="00832AD3">
        <w:br/>
        <w:t>Relator: Reinaldo Leite de Oliveira</w:t>
      </w:r>
    </w:p>
    <w:p w:rsidR="00832AD3" w:rsidRDefault="001A543C" w:rsidP="00832AD3">
      <w:pPr>
        <w:pStyle w:val="NormalWeb"/>
      </w:pPr>
      <w:r>
        <w:rPr>
          <w:rFonts w:hAnsi="Symbol"/>
        </w:rPr>
        <w:t>19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11.0000.2025.016581-4</w:t>
      </w:r>
      <w:r w:rsidR="00832AD3">
        <w:br/>
        <w:t>Pedido de Providência</w:t>
      </w:r>
      <w:r w:rsidR="00832AD3">
        <w:br/>
        <w:t xml:space="preserve">Requerente: Marcus Antônio </w:t>
      </w:r>
      <w:proofErr w:type="spellStart"/>
      <w:r w:rsidR="00832AD3">
        <w:t>Pastina</w:t>
      </w:r>
      <w:proofErr w:type="spellEnd"/>
      <w:r w:rsidR="00832AD3">
        <w:t xml:space="preserve"> Júnior </w:t>
      </w:r>
      <w:r w:rsidR="00832AD3">
        <w:br/>
        <w:t>Relator: Walter George Ramalho de Lima</w:t>
      </w:r>
    </w:p>
    <w:p w:rsidR="00832AD3" w:rsidRDefault="001A543C" w:rsidP="00832AD3">
      <w:pPr>
        <w:pStyle w:val="NormalWeb"/>
      </w:pPr>
      <w:r>
        <w:rPr>
          <w:rFonts w:hAnsi="Symbol"/>
        </w:rPr>
        <w:lastRenderedPageBreak/>
        <w:t>20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11.0000.2025.023483-6</w:t>
      </w:r>
      <w:r w:rsidR="00832AD3">
        <w:br/>
        <w:t>Pedido de Providência</w:t>
      </w:r>
      <w:r w:rsidR="00832AD3">
        <w:br/>
        <w:t xml:space="preserve">Requerente: Luciana Caitano de Oliveira </w:t>
      </w:r>
      <w:r w:rsidR="00832AD3">
        <w:br/>
        <w:t>Relatora: Carmem Lucia e Silva Prado</w:t>
      </w:r>
    </w:p>
    <w:p w:rsidR="00832AD3" w:rsidRDefault="001A543C" w:rsidP="00832AD3">
      <w:pPr>
        <w:pStyle w:val="NormalWeb"/>
      </w:pPr>
      <w:r>
        <w:rPr>
          <w:rFonts w:hAnsi="Symbol"/>
        </w:rPr>
        <w:t>21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11.0000.2025.021857-0</w:t>
      </w:r>
      <w:r w:rsidR="00832AD3">
        <w:br/>
        <w:t>Pedido de Providência</w:t>
      </w:r>
      <w:r w:rsidR="00832AD3">
        <w:br/>
        <w:t>Re</w:t>
      </w:r>
      <w:r w:rsidR="00C755CF">
        <w:t xml:space="preserve">querente: Lucas Ribeiro </w:t>
      </w:r>
      <w:proofErr w:type="spellStart"/>
      <w:r w:rsidR="00C755CF">
        <w:t>Zabin</w:t>
      </w:r>
      <w:proofErr w:type="spellEnd"/>
      <w:r w:rsidR="00C755CF">
        <w:t xml:space="preserve"> </w:t>
      </w:r>
      <w:r w:rsidR="00832AD3">
        <w:br/>
        <w:t xml:space="preserve">Relator: Jose Ricardo Costa Marques </w:t>
      </w:r>
      <w:proofErr w:type="spellStart"/>
      <w:r w:rsidR="00832AD3">
        <w:t>Corbelino</w:t>
      </w:r>
      <w:proofErr w:type="spellEnd"/>
    </w:p>
    <w:p w:rsidR="00100000" w:rsidRDefault="001A543C" w:rsidP="00832AD3">
      <w:pPr>
        <w:pStyle w:val="NormalWeb"/>
      </w:pPr>
      <w:r>
        <w:rPr>
          <w:rFonts w:hAnsi="Symbol"/>
        </w:rPr>
        <w:t>22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11.0430.2025.000090-2</w:t>
      </w:r>
      <w:r w:rsidR="00832AD3">
        <w:br/>
        <w:t>Pedido de Providência</w:t>
      </w:r>
      <w:r w:rsidR="00832AD3">
        <w:br/>
        <w:t xml:space="preserve">Requerente: </w:t>
      </w:r>
      <w:proofErr w:type="spellStart"/>
      <w:r w:rsidR="00832AD3">
        <w:t>Hyago</w:t>
      </w:r>
      <w:proofErr w:type="spellEnd"/>
      <w:r w:rsidR="00832AD3">
        <w:t xml:space="preserve"> Santana Ferreira</w:t>
      </w:r>
      <w:r w:rsidR="00832AD3">
        <w:br/>
        <w:t>Relator: Reinaldo Leite de Oliveira</w:t>
      </w:r>
    </w:p>
    <w:p w:rsidR="00832AD3" w:rsidRDefault="001A543C" w:rsidP="00832AD3">
      <w:pPr>
        <w:pStyle w:val="NormalWeb"/>
      </w:pPr>
      <w:r>
        <w:rPr>
          <w:rFonts w:hAnsi="Symbol"/>
        </w:rPr>
        <w:t>23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11.0000.2025.023186-1</w:t>
      </w:r>
      <w:r w:rsidR="00832AD3">
        <w:br/>
        <w:t>Pedido de Providência</w:t>
      </w:r>
      <w:r w:rsidR="00832AD3">
        <w:br/>
        <w:t xml:space="preserve">Requerente: Mirtes </w:t>
      </w:r>
      <w:proofErr w:type="spellStart"/>
      <w:r w:rsidR="00832AD3">
        <w:t>Gisella</w:t>
      </w:r>
      <w:proofErr w:type="spellEnd"/>
      <w:r w:rsidR="00832AD3">
        <w:t xml:space="preserve"> </w:t>
      </w:r>
      <w:proofErr w:type="spellStart"/>
      <w:r w:rsidR="00832AD3">
        <w:t>Biacchi</w:t>
      </w:r>
      <w:proofErr w:type="spellEnd"/>
      <w:r w:rsidR="00832AD3">
        <w:t xml:space="preserve"> Belle </w:t>
      </w:r>
      <w:proofErr w:type="spellStart"/>
      <w:r w:rsidR="00832AD3">
        <w:t>Turdera</w:t>
      </w:r>
      <w:proofErr w:type="spellEnd"/>
      <w:r w:rsidR="00832AD3">
        <w:br/>
        <w:t>Relator: Gustavo Henrique Vieira</w:t>
      </w:r>
    </w:p>
    <w:p w:rsidR="00832AD3" w:rsidRDefault="001A543C" w:rsidP="00832AD3">
      <w:pPr>
        <w:pStyle w:val="NormalWeb"/>
      </w:pPr>
      <w:r>
        <w:rPr>
          <w:rFonts w:hAnsi="Symbol"/>
        </w:rPr>
        <w:t>24</w:t>
      </w:r>
      <w:r w:rsidR="00832AD3">
        <w:rPr>
          <w:rFonts w:hAnsi="Symbol"/>
        </w:rPr>
        <w:t xml:space="preserve">) </w:t>
      </w:r>
      <w:r w:rsidR="00832AD3">
        <w:t xml:space="preserve">Processo nº </w:t>
      </w:r>
      <w:r w:rsidR="00832AD3">
        <w:rPr>
          <w:rStyle w:val="Forte"/>
        </w:rPr>
        <w:t>11.0000.2025.025643-9</w:t>
      </w:r>
      <w:r w:rsidR="00832AD3">
        <w:br/>
        <w:t>Pedido de Providência</w:t>
      </w:r>
      <w:r w:rsidR="00832AD3">
        <w:br/>
        <w:t xml:space="preserve">Requerente: </w:t>
      </w:r>
      <w:proofErr w:type="spellStart"/>
      <w:r w:rsidR="00832AD3">
        <w:t>Patricia</w:t>
      </w:r>
      <w:proofErr w:type="spellEnd"/>
      <w:r w:rsidR="00832AD3">
        <w:t xml:space="preserve"> </w:t>
      </w:r>
      <w:proofErr w:type="spellStart"/>
      <w:r w:rsidR="00832AD3">
        <w:t>Simionatto</w:t>
      </w:r>
      <w:proofErr w:type="spellEnd"/>
      <w:r w:rsidR="00832AD3">
        <w:br/>
        <w:t>Relatora: Carmem Lucia e Silva Prado</w:t>
      </w:r>
    </w:p>
    <w:p w:rsidR="0004137A" w:rsidRDefault="001A543C" w:rsidP="009D091B">
      <w:pPr>
        <w:pStyle w:val="NormalWeb"/>
        <w:rPr>
          <w:rFonts w:ascii="Verdana" w:hAnsi="Verdana"/>
          <w:color w:val="222222"/>
          <w:sz w:val="21"/>
          <w:szCs w:val="21"/>
          <w:shd w:val="clear" w:color="auto" w:fill="FFFFFF"/>
        </w:rPr>
      </w:pPr>
      <w:r>
        <w:rPr>
          <w:rFonts w:hAnsi="Symbol"/>
        </w:rPr>
        <w:t>25</w:t>
      </w:r>
      <w:r w:rsidR="00B47411">
        <w:rPr>
          <w:rFonts w:hAnsi="Symbol"/>
        </w:rPr>
        <w:t xml:space="preserve">) </w:t>
      </w:r>
      <w:r w:rsidR="00B47411">
        <w:t xml:space="preserve">Processo nº </w:t>
      </w:r>
      <w:r w:rsidR="00B47411" w:rsidRPr="009E40C4">
        <w:rPr>
          <w:rStyle w:val="Forte"/>
        </w:rPr>
        <w:t>11.0000.2025.023928-3</w:t>
      </w:r>
      <w:r w:rsidR="00B47411">
        <w:br/>
        <w:t>Pedido de Providência</w:t>
      </w:r>
      <w:r w:rsidR="00B47411">
        <w:br/>
        <w:t xml:space="preserve">Requerente: </w:t>
      </w:r>
      <w:proofErr w:type="spellStart"/>
      <w:r w:rsidR="009E40C4">
        <w:t>Tallita</w:t>
      </w:r>
      <w:proofErr w:type="spellEnd"/>
      <w:r w:rsidR="009E40C4">
        <w:t xml:space="preserve"> Monteiro </w:t>
      </w:r>
      <w:proofErr w:type="spellStart"/>
      <w:r w:rsidR="009E40C4">
        <w:t>Balan</w:t>
      </w:r>
      <w:proofErr w:type="spellEnd"/>
      <w:r w:rsidR="00B47411">
        <w:br/>
        <w:t xml:space="preserve">Relatora: </w:t>
      </w:r>
      <w:r w:rsidR="009E40C4">
        <w:t>Carmen Hornick</w:t>
      </w:r>
    </w:p>
    <w:p w:rsidR="00313730" w:rsidRDefault="001A543C" w:rsidP="00FB147B">
      <w:pPr>
        <w:pStyle w:val="NormalWeb"/>
      </w:pPr>
      <w:r>
        <w:rPr>
          <w:rFonts w:hAnsi="Symbol"/>
        </w:rPr>
        <w:t>26</w:t>
      </w:r>
      <w:r w:rsidR="004A6907">
        <w:rPr>
          <w:rFonts w:hAnsi="Symbol"/>
        </w:rPr>
        <w:t xml:space="preserve">) </w:t>
      </w:r>
      <w:r w:rsidR="004A6907">
        <w:t xml:space="preserve">Processo nº </w:t>
      </w:r>
      <w:r w:rsidR="004A6907" w:rsidRPr="009E40C4">
        <w:rPr>
          <w:rStyle w:val="Forte"/>
        </w:rPr>
        <w:t>11.0000.2024.015662-1</w:t>
      </w:r>
      <w:r w:rsidR="004A6907">
        <w:br/>
        <w:t>Pedido de Providência</w:t>
      </w:r>
      <w:r w:rsidR="004A6907">
        <w:br/>
        <w:t xml:space="preserve">Requerente: </w:t>
      </w:r>
      <w:r w:rsidR="004A6907">
        <w:rPr>
          <w:rFonts w:ascii="Verdana" w:hAnsi="Verdana"/>
          <w:color w:val="222222"/>
          <w:sz w:val="21"/>
          <w:szCs w:val="21"/>
          <w:shd w:val="clear" w:color="auto" w:fill="FFFFFF"/>
        </w:rPr>
        <w:t>Alessandro de Almeida Santana Souza</w:t>
      </w:r>
      <w:r w:rsidR="004A6907">
        <w:br/>
        <w:t xml:space="preserve">Relatora: </w:t>
      </w:r>
      <w:r w:rsidR="009E40C4">
        <w:t xml:space="preserve">Elisandra </w:t>
      </w:r>
      <w:proofErr w:type="spellStart"/>
      <w:r w:rsidR="009E40C4">
        <w:t>Quellen</w:t>
      </w:r>
      <w:proofErr w:type="spellEnd"/>
      <w:r w:rsidR="009E40C4">
        <w:t xml:space="preserve"> de Souza</w:t>
      </w:r>
    </w:p>
    <w:p w:rsidR="00FB147B" w:rsidRPr="00FB147B" w:rsidRDefault="00FB147B" w:rsidP="00FB147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27) </w:t>
      </w:r>
      <w:r w:rsidRPr="00FB147B">
        <w:rPr>
          <w:sz w:val="24"/>
          <w:szCs w:val="24"/>
          <w:lang w:val="pt-BR" w:eastAsia="pt-BR"/>
        </w:rPr>
        <w:t>Processo nº 11.0000.2025.023245-2</w:t>
      </w:r>
      <w:r w:rsidRPr="00FB147B">
        <w:rPr>
          <w:sz w:val="24"/>
          <w:szCs w:val="24"/>
          <w:lang w:val="pt-BR" w:eastAsia="pt-BR"/>
        </w:rPr>
        <w:br/>
        <w:t>Pedido de Providência</w:t>
      </w:r>
      <w:r w:rsidRPr="00FB147B">
        <w:rPr>
          <w:sz w:val="24"/>
          <w:szCs w:val="24"/>
          <w:lang w:val="pt-BR" w:eastAsia="pt-BR"/>
        </w:rPr>
        <w:br/>
        <w:t>Requerente: Joel Ricardo Ribeiro de Chaves</w:t>
      </w:r>
      <w:r w:rsidRPr="00FB147B">
        <w:rPr>
          <w:sz w:val="24"/>
          <w:szCs w:val="24"/>
          <w:lang w:val="pt-BR" w:eastAsia="pt-BR"/>
        </w:rPr>
        <w:br/>
        <w:t xml:space="preserve">Relatora: </w:t>
      </w:r>
      <w:proofErr w:type="spellStart"/>
      <w:r w:rsidRPr="00FB147B">
        <w:rPr>
          <w:sz w:val="24"/>
          <w:szCs w:val="24"/>
          <w:lang w:val="pt-BR" w:eastAsia="pt-BR"/>
        </w:rPr>
        <w:t>Ludmilla</w:t>
      </w:r>
      <w:proofErr w:type="spellEnd"/>
      <w:r w:rsidRPr="00FB147B">
        <w:rPr>
          <w:sz w:val="24"/>
          <w:szCs w:val="24"/>
          <w:lang w:val="pt-BR" w:eastAsia="pt-BR"/>
        </w:rPr>
        <w:t xml:space="preserve"> de Moura </w:t>
      </w:r>
      <w:proofErr w:type="spellStart"/>
      <w:r w:rsidRPr="00FB147B">
        <w:rPr>
          <w:sz w:val="24"/>
          <w:szCs w:val="24"/>
          <w:lang w:val="pt-BR" w:eastAsia="pt-BR"/>
        </w:rPr>
        <w:t>Bouret</w:t>
      </w:r>
      <w:proofErr w:type="spellEnd"/>
      <w:r w:rsidRPr="00FB147B">
        <w:rPr>
          <w:sz w:val="24"/>
          <w:szCs w:val="24"/>
          <w:lang w:val="pt-BR" w:eastAsia="pt-BR"/>
        </w:rPr>
        <w:br/>
        <w:t xml:space="preserve">Relator Revisor: Marcelo Segura </w:t>
      </w:r>
      <w:bookmarkStart w:id="0" w:name="_GoBack"/>
      <w:bookmarkEnd w:id="0"/>
    </w:p>
    <w:p w:rsidR="00FB147B" w:rsidRPr="00FB147B" w:rsidRDefault="00FB147B" w:rsidP="00FB147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28) </w:t>
      </w:r>
      <w:r w:rsidRPr="00FB147B">
        <w:rPr>
          <w:sz w:val="24"/>
          <w:szCs w:val="24"/>
          <w:lang w:val="pt-BR" w:eastAsia="pt-BR"/>
        </w:rPr>
        <w:t>Processo nº 11.0000.2025.020955-4</w:t>
      </w:r>
      <w:r w:rsidRPr="00FB147B">
        <w:rPr>
          <w:sz w:val="24"/>
          <w:szCs w:val="24"/>
          <w:lang w:val="pt-BR" w:eastAsia="pt-BR"/>
        </w:rPr>
        <w:br/>
        <w:t>Pedido de Providência</w:t>
      </w:r>
      <w:r w:rsidRPr="00FB147B">
        <w:rPr>
          <w:sz w:val="24"/>
          <w:szCs w:val="24"/>
          <w:lang w:val="pt-BR" w:eastAsia="pt-BR"/>
        </w:rPr>
        <w:br/>
        <w:t>Requerente: Paulo Marcel Grisoste Santana Barbosa</w:t>
      </w:r>
      <w:r w:rsidRPr="00FB147B">
        <w:rPr>
          <w:sz w:val="24"/>
          <w:szCs w:val="24"/>
          <w:lang w:val="pt-BR" w:eastAsia="pt-BR"/>
        </w:rPr>
        <w:br/>
        <w:t xml:space="preserve">Relator: Juliano </w:t>
      </w:r>
      <w:proofErr w:type="spellStart"/>
      <w:r w:rsidRPr="00FB147B">
        <w:rPr>
          <w:sz w:val="24"/>
          <w:szCs w:val="24"/>
          <w:lang w:val="pt-BR" w:eastAsia="pt-BR"/>
        </w:rPr>
        <w:t>Banegas</w:t>
      </w:r>
      <w:proofErr w:type="spellEnd"/>
      <w:r w:rsidRPr="00FB147B">
        <w:rPr>
          <w:sz w:val="24"/>
          <w:szCs w:val="24"/>
          <w:lang w:val="pt-BR" w:eastAsia="pt-BR"/>
        </w:rPr>
        <w:t xml:space="preserve"> </w:t>
      </w:r>
      <w:proofErr w:type="spellStart"/>
      <w:r w:rsidRPr="00FB147B">
        <w:rPr>
          <w:sz w:val="24"/>
          <w:szCs w:val="24"/>
          <w:lang w:val="pt-BR" w:eastAsia="pt-BR"/>
        </w:rPr>
        <w:t>Brustolin</w:t>
      </w:r>
      <w:proofErr w:type="spellEnd"/>
      <w:r w:rsidRPr="00FB147B">
        <w:rPr>
          <w:sz w:val="24"/>
          <w:szCs w:val="24"/>
          <w:lang w:val="pt-BR" w:eastAsia="pt-BR"/>
        </w:rPr>
        <w:br/>
        <w:t xml:space="preserve">Relator Revisor: Marcelo Segura </w:t>
      </w:r>
    </w:p>
    <w:p w:rsidR="00313730" w:rsidRPr="009023F1" w:rsidRDefault="00313730" w:rsidP="00313730">
      <w:pPr>
        <w:pStyle w:val="PargrafodaLista"/>
        <w:spacing w:line="320" w:lineRule="atLeast"/>
        <w:ind w:left="336" w:firstLine="0"/>
        <w:rPr>
          <w:sz w:val="24"/>
          <w:szCs w:val="24"/>
        </w:rPr>
      </w:pPr>
    </w:p>
    <w:p w:rsidR="00313730" w:rsidRDefault="00313730" w:rsidP="00313730">
      <w:pPr>
        <w:pStyle w:val="Corpodetexto"/>
        <w:ind w:left="422"/>
      </w:pPr>
    </w:p>
    <w:p w:rsidR="00313730" w:rsidRPr="009023F1" w:rsidRDefault="00313730" w:rsidP="00941B22">
      <w:pPr>
        <w:pStyle w:val="PargrafodaLista"/>
        <w:spacing w:line="320" w:lineRule="atLeast"/>
        <w:ind w:left="336" w:firstLine="0"/>
        <w:rPr>
          <w:sz w:val="24"/>
          <w:szCs w:val="24"/>
        </w:rPr>
      </w:pPr>
    </w:p>
    <w:p w:rsidR="00941B22" w:rsidRDefault="00941B22" w:rsidP="00941B22">
      <w:pPr>
        <w:pStyle w:val="Corpodetexto"/>
        <w:ind w:left="422"/>
      </w:pPr>
    </w:p>
    <w:p w:rsidR="00313730" w:rsidRPr="009023F1" w:rsidRDefault="00313730" w:rsidP="00941B22">
      <w:pPr>
        <w:pStyle w:val="Corpodetexto"/>
        <w:ind w:left="422"/>
      </w:pPr>
    </w:p>
    <w:p w:rsidR="00941B22" w:rsidRPr="009023F1" w:rsidRDefault="00941B22">
      <w:pPr>
        <w:pStyle w:val="Corpodetexto"/>
        <w:ind w:left="422"/>
      </w:pPr>
    </w:p>
    <w:sectPr w:rsidR="00941B22" w:rsidRPr="009023F1">
      <w:type w:val="continuous"/>
      <w:pgSz w:w="12240" w:h="15840"/>
      <w:pgMar w:top="4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2DC1"/>
    <w:multiLevelType w:val="hybridMultilevel"/>
    <w:tmpl w:val="01742764"/>
    <w:lvl w:ilvl="0" w:tplc="6DC0D4A8">
      <w:start w:val="1"/>
      <w:numFmt w:val="upperRoman"/>
      <w:lvlText w:val="%1"/>
      <w:lvlJc w:val="left"/>
      <w:pPr>
        <w:ind w:left="336" w:hanging="15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pt-PT" w:eastAsia="en-US" w:bidi="ar-SA"/>
      </w:rPr>
    </w:lvl>
    <w:lvl w:ilvl="1" w:tplc="B352FA8E">
      <w:start w:val="1"/>
      <w:numFmt w:val="decimalZero"/>
      <w:lvlText w:val="%2)"/>
      <w:lvlJc w:val="left"/>
      <w:pPr>
        <w:ind w:left="562" w:hanging="380"/>
      </w:pPr>
      <w:rPr>
        <w:rFonts w:hint="default"/>
        <w:spacing w:val="0"/>
        <w:w w:val="100"/>
        <w:lang w:val="pt-PT" w:eastAsia="en-US" w:bidi="ar-SA"/>
      </w:rPr>
    </w:lvl>
    <w:lvl w:ilvl="2" w:tplc="D45E9E4E">
      <w:numFmt w:val="bullet"/>
      <w:lvlText w:val="•"/>
      <w:lvlJc w:val="left"/>
      <w:pPr>
        <w:ind w:left="1697" w:hanging="380"/>
      </w:pPr>
      <w:rPr>
        <w:rFonts w:hint="default"/>
        <w:lang w:val="pt-PT" w:eastAsia="en-US" w:bidi="ar-SA"/>
      </w:rPr>
    </w:lvl>
    <w:lvl w:ilvl="3" w:tplc="7E92088E">
      <w:numFmt w:val="bullet"/>
      <w:lvlText w:val="•"/>
      <w:lvlJc w:val="left"/>
      <w:pPr>
        <w:ind w:left="2835" w:hanging="380"/>
      </w:pPr>
      <w:rPr>
        <w:rFonts w:hint="default"/>
        <w:lang w:val="pt-PT" w:eastAsia="en-US" w:bidi="ar-SA"/>
      </w:rPr>
    </w:lvl>
    <w:lvl w:ilvl="4" w:tplc="6978770C">
      <w:numFmt w:val="bullet"/>
      <w:lvlText w:val="•"/>
      <w:lvlJc w:val="left"/>
      <w:pPr>
        <w:ind w:left="3973" w:hanging="380"/>
      </w:pPr>
      <w:rPr>
        <w:rFonts w:hint="default"/>
        <w:lang w:val="pt-PT" w:eastAsia="en-US" w:bidi="ar-SA"/>
      </w:rPr>
    </w:lvl>
    <w:lvl w:ilvl="5" w:tplc="A732A35C">
      <w:numFmt w:val="bullet"/>
      <w:lvlText w:val="•"/>
      <w:lvlJc w:val="left"/>
      <w:pPr>
        <w:ind w:left="5111" w:hanging="380"/>
      </w:pPr>
      <w:rPr>
        <w:rFonts w:hint="default"/>
        <w:lang w:val="pt-PT" w:eastAsia="en-US" w:bidi="ar-SA"/>
      </w:rPr>
    </w:lvl>
    <w:lvl w:ilvl="6" w:tplc="89CA774C">
      <w:numFmt w:val="bullet"/>
      <w:lvlText w:val="•"/>
      <w:lvlJc w:val="left"/>
      <w:pPr>
        <w:ind w:left="6248" w:hanging="380"/>
      </w:pPr>
      <w:rPr>
        <w:rFonts w:hint="default"/>
        <w:lang w:val="pt-PT" w:eastAsia="en-US" w:bidi="ar-SA"/>
      </w:rPr>
    </w:lvl>
    <w:lvl w:ilvl="7" w:tplc="28D84D72">
      <w:numFmt w:val="bullet"/>
      <w:lvlText w:val="•"/>
      <w:lvlJc w:val="left"/>
      <w:pPr>
        <w:ind w:left="7386" w:hanging="380"/>
      </w:pPr>
      <w:rPr>
        <w:rFonts w:hint="default"/>
        <w:lang w:val="pt-PT" w:eastAsia="en-US" w:bidi="ar-SA"/>
      </w:rPr>
    </w:lvl>
    <w:lvl w:ilvl="8" w:tplc="62CCCA26">
      <w:numFmt w:val="bullet"/>
      <w:lvlText w:val="•"/>
      <w:lvlJc w:val="left"/>
      <w:pPr>
        <w:ind w:left="8524" w:hanging="380"/>
      </w:pPr>
      <w:rPr>
        <w:rFonts w:hint="default"/>
        <w:lang w:val="pt-PT" w:eastAsia="en-US" w:bidi="ar-SA"/>
      </w:rPr>
    </w:lvl>
  </w:abstractNum>
  <w:abstractNum w:abstractNumId="1" w15:restartNumberingAfterBreak="0">
    <w:nsid w:val="3C9C7F4D"/>
    <w:multiLevelType w:val="multilevel"/>
    <w:tmpl w:val="2818A214"/>
    <w:lvl w:ilvl="0">
      <w:start w:val="27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 w15:restartNumberingAfterBreak="0">
    <w:nsid w:val="638E0963"/>
    <w:multiLevelType w:val="hybridMultilevel"/>
    <w:tmpl w:val="8FB818AC"/>
    <w:lvl w:ilvl="0" w:tplc="04160011">
      <w:start w:val="2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3F"/>
    <w:rsid w:val="000363FD"/>
    <w:rsid w:val="0004137A"/>
    <w:rsid w:val="00100000"/>
    <w:rsid w:val="001A543C"/>
    <w:rsid w:val="00230A7D"/>
    <w:rsid w:val="00313730"/>
    <w:rsid w:val="0037126C"/>
    <w:rsid w:val="003A10DA"/>
    <w:rsid w:val="003E0CC4"/>
    <w:rsid w:val="004945C6"/>
    <w:rsid w:val="004A6907"/>
    <w:rsid w:val="004B4207"/>
    <w:rsid w:val="00541931"/>
    <w:rsid w:val="006949FB"/>
    <w:rsid w:val="007357AC"/>
    <w:rsid w:val="0082604C"/>
    <w:rsid w:val="00832AD3"/>
    <w:rsid w:val="009023F1"/>
    <w:rsid w:val="00923C04"/>
    <w:rsid w:val="00941B22"/>
    <w:rsid w:val="009C5E0F"/>
    <w:rsid w:val="009D091B"/>
    <w:rsid w:val="009E40C4"/>
    <w:rsid w:val="00A91DF3"/>
    <w:rsid w:val="00AB283F"/>
    <w:rsid w:val="00AD4F1C"/>
    <w:rsid w:val="00AE4B17"/>
    <w:rsid w:val="00AF04F8"/>
    <w:rsid w:val="00B47411"/>
    <w:rsid w:val="00B50594"/>
    <w:rsid w:val="00C14D83"/>
    <w:rsid w:val="00C257CC"/>
    <w:rsid w:val="00C272C9"/>
    <w:rsid w:val="00C755CF"/>
    <w:rsid w:val="00CC3DCA"/>
    <w:rsid w:val="00D905C7"/>
    <w:rsid w:val="00D968EC"/>
    <w:rsid w:val="00DF7B4D"/>
    <w:rsid w:val="00F80A21"/>
    <w:rsid w:val="00FA0564"/>
    <w:rsid w:val="00FB147B"/>
    <w:rsid w:val="00FC1649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13418-BFB0-4C6C-823B-173E1115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61" w:hanging="37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C5E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E0F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Default">
    <w:name w:val="Default"/>
    <w:rsid w:val="00C14D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9D091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9D091B"/>
    <w:rPr>
      <w:b/>
      <w:bCs/>
    </w:rPr>
  </w:style>
  <w:style w:type="character" w:customStyle="1" w:styleId="whitespace-normal">
    <w:name w:val="whitespace-normal"/>
    <w:basedOn w:val="Fontepargpadro"/>
    <w:rsid w:val="00FB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03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5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3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CONSELHO</vt:lpstr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CONSELHO</dc:title>
  <dc:creator>annaluiza</dc:creator>
  <cp:lastModifiedBy>Janaine Stepanha</cp:lastModifiedBy>
  <cp:revision>13</cp:revision>
  <cp:lastPrinted>2025-07-04T18:20:00Z</cp:lastPrinted>
  <dcterms:created xsi:type="dcterms:W3CDTF">2025-07-07T20:54:00Z</dcterms:created>
  <dcterms:modified xsi:type="dcterms:W3CDTF">2026-04-20T18:57:00Z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2025-07-04T00:00:00Z</vt:filetime>
  </property>
  <property fmtid="{D5CDD505-2E9C-101B-9397-08002B2CF9AE}" pid="5" name="Producer">
    <vt:lpwstr>Microsoft® Word 2019</vt:lpwstr>
  </property>
</Properties>
</file>