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52ACB" w14:textId="4D616CC5" w:rsidR="00EA3ED3" w:rsidRPr="00115EC1" w:rsidRDefault="00EA3ED3" w:rsidP="00115EC1">
      <w:pPr>
        <w:spacing w:line="360" w:lineRule="auto"/>
        <w:jc w:val="both"/>
        <w:rPr>
          <w:rFonts w:ascii="Arial" w:eastAsia="Arial" w:hAnsi="Arial" w:cs="Arial"/>
          <w:b/>
          <w:sz w:val="24"/>
          <w:szCs w:val="24"/>
          <w:u w:val="single"/>
        </w:rPr>
      </w:pPr>
      <w:r w:rsidRPr="00115EC1">
        <w:rPr>
          <w:rFonts w:ascii="Arial" w:eastAsia="Arial" w:hAnsi="Arial" w:cs="Arial"/>
          <w:b/>
          <w:sz w:val="24"/>
          <w:szCs w:val="24"/>
          <w:u w:val="single"/>
        </w:rPr>
        <w:t>ATA DE N° 2</w:t>
      </w:r>
      <w:r w:rsidR="001C2139" w:rsidRPr="00115EC1">
        <w:rPr>
          <w:rFonts w:ascii="Arial" w:eastAsia="Arial" w:hAnsi="Arial" w:cs="Arial"/>
          <w:b/>
          <w:sz w:val="24"/>
          <w:szCs w:val="24"/>
          <w:u w:val="single"/>
        </w:rPr>
        <w:t>5</w:t>
      </w:r>
      <w:r w:rsidR="00A5088F">
        <w:rPr>
          <w:rFonts w:ascii="Arial" w:eastAsia="Arial" w:hAnsi="Arial" w:cs="Arial"/>
          <w:b/>
          <w:sz w:val="24"/>
          <w:szCs w:val="24"/>
          <w:u w:val="single"/>
        </w:rPr>
        <w:t>8</w:t>
      </w:r>
      <w:r w:rsidRPr="00115EC1">
        <w:rPr>
          <w:rFonts w:ascii="Arial" w:eastAsia="Arial" w:hAnsi="Arial" w:cs="Arial"/>
          <w:b/>
          <w:sz w:val="24"/>
          <w:szCs w:val="24"/>
          <w:u w:val="single"/>
        </w:rPr>
        <w:t xml:space="preserve"> DA </w:t>
      </w:r>
      <w:r w:rsidR="00CB3BA9">
        <w:rPr>
          <w:rFonts w:ascii="Arial" w:eastAsia="Arial" w:hAnsi="Arial" w:cs="Arial"/>
          <w:b/>
          <w:sz w:val="24"/>
          <w:szCs w:val="24"/>
          <w:u w:val="single"/>
        </w:rPr>
        <w:t>0</w:t>
      </w:r>
      <w:r w:rsidR="00A5088F">
        <w:rPr>
          <w:rFonts w:ascii="Arial" w:eastAsia="Arial" w:hAnsi="Arial" w:cs="Arial"/>
          <w:b/>
          <w:sz w:val="24"/>
          <w:szCs w:val="24"/>
          <w:u w:val="single"/>
        </w:rPr>
        <w:t>3</w:t>
      </w:r>
      <w:r w:rsidRPr="00115EC1">
        <w:rPr>
          <w:rFonts w:ascii="Arial" w:eastAsia="Arial" w:hAnsi="Arial" w:cs="Arial"/>
          <w:b/>
          <w:sz w:val="24"/>
          <w:szCs w:val="24"/>
          <w:u w:val="single"/>
        </w:rPr>
        <w:t xml:space="preserve">ª SESSÃO ORDINÁRIA DO CONSELHO PLENO DA ORDEM DOS ADVOGADOS DO BRASIL SECCIONAL DE MATO </w:t>
      </w:r>
      <w:r w:rsidR="007B3F4B" w:rsidRPr="00115EC1">
        <w:rPr>
          <w:rFonts w:ascii="Arial" w:eastAsia="Arial" w:hAnsi="Arial" w:cs="Arial"/>
          <w:b/>
          <w:sz w:val="24"/>
          <w:szCs w:val="24"/>
          <w:u w:val="single"/>
        </w:rPr>
        <w:t xml:space="preserve">GROSSO </w:t>
      </w:r>
      <w:r w:rsidRPr="00115EC1">
        <w:rPr>
          <w:rFonts w:ascii="Arial" w:eastAsia="Arial" w:hAnsi="Arial" w:cs="Arial"/>
          <w:b/>
          <w:sz w:val="24"/>
          <w:szCs w:val="24"/>
          <w:u w:val="single"/>
        </w:rPr>
        <w:t>DO ANO DE 202</w:t>
      </w:r>
      <w:r w:rsidR="00CB3BA9">
        <w:rPr>
          <w:rFonts w:ascii="Arial" w:eastAsia="Arial" w:hAnsi="Arial" w:cs="Arial"/>
          <w:b/>
          <w:sz w:val="24"/>
          <w:szCs w:val="24"/>
          <w:u w:val="single"/>
        </w:rPr>
        <w:t>6</w:t>
      </w:r>
      <w:r w:rsidRPr="00115EC1">
        <w:rPr>
          <w:rFonts w:ascii="Arial" w:eastAsia="Arial" w:hAnsi="Arial" w:cs="Arial"/>
          <w:b/>
          <w:sz w:val="24"/>
          <w:szCs w:val="24"/>
          <w:u w:val="single"/>
        </w:rPr>
        <w:t>.</w:t>
      </w:r>
    </w:p>
    <w:p w14:paraId="751DE0AE" w14:textId="34D3393C" w:rsidR="00BB37A8" w:rsidRPr="00115EC1" w:rsidRDefault="00EA3ED3" w:rsidP="00115EC1">
      <w:pPr>
        <w:spacing w:line="360" w:lineRule="auto"/>
        <w:jc w:val="both"/>
        <w:rPr>
          <w:rFonts w:ascii="Arial" w:eastAsia="Arial" w:hAnsi="Arial" w:cs="Arial"/>
          <w:b/>
          <w:sz w:val="24"/>
          <w:szCs w:val="24"/>
        </w:rPr>
      </w:pPr>
      <w:r w:rsidRPr="00115EC1">
        <w:rPr>
          <w:rFonts w:ascii="Arial" w:eastAsia="Arial" w:hAnsi="Arial" w:cs="Arial"/>
          <w:b/>
          <w:sz w:val="24"/>
          <w:szCs w:val="24"/>
        </w:rPr>
        <w:t xml:space="preserve">Data: </w:t>
      </w:r>
      <w:r w:rsidR="00CB3BA9">
        <w:rPr>
          <w:rFonts w:ascii="Arial" w:eastAsia="Arial" w:hAnsi="Arial" w:cs="Arial"/>
          <w:b/>
          <w:sz w:val="24"/>
          <w:szCs w:val="24"/>
        </w:rPr>
        <w:t>2</w:t>
      </w:r>
      <w:r w:rsidR="00A5088F">
        <w:rPr>
          <w:rFonts w:ascii="Arial" w:eastAsia="Arial" w:hAnsi="Arial" w:cs="Arial"/>
          <w:b/>
          <w:sz w:val="24"/>
          <w:szCs w:val="24"/>
        </w:rPr>
        <w:t>4</w:t>
      </w:r>
      <w:r w:rsidR="0038284B">
        <w:rPr>
          <w:rFonts w:ascii="Arial" w:eastAsia="Arial" w:hAnsi="Arial" w:cs="Arial"/>
          <w:b/>
          <w:sz w:val="24"/>
          <w:szCs w:val="24"/>
        </w:rPr>
        <w:t xml:space="preserve"> </w:t>
      </w:r>
      <w:r w:rsidRPr="00115EC1">
        <w:rPr>
          <w:rFonts w:ascii="Arial" w:eastAsia="Arial" w:hAnsi="Arial" w:cs="Arial"/>
          <w:b/>
          <w:sz w:val="24"/>
          <w:szCs w:val="24"/>
        </w:rPr>
        <w:t xml:space="preserve">de </w:t>
      </w:r>
      <w:r w:rsidR="00A5088F">
        <w:rPr>
          <w:rFonts w:ascii="Arial" w:eastAsia="Arial" w:hAnsi="Arial" w:cs="Arial"/>
          <w:b/>
          <w:sz w:val="24"/>
          <w:szCs w:val="24"/>
        </w:rPr>
        <w:t>abril</w:t>
      </w:r>
      <w:r w:rsidR="00D72106" w:rsidRPr="00115EC1">
        <w:rPr>
          <w:rFonts w:ascii="Arial" w:eastAsia="Arial" w:hAnsi="Arial" w:cs="Arial"/>
          <w:b/>
          <w:sz w:val="24"/>
          <w:szCs w:val="24"/>
        </w:rPr>
        <w:t xml:space="preserve"> </w:t>
      </w:r>
      <w:r w:rsidRPr="00115EC1">
        <w:rPr>
          <w:rFonts w:ascii="Arial" w:eastAsia="Arial" w:hAnsi="Arial" w:cs="Arial"/>
          <w:b/>
          <w:sz w:val="24"/>
          <w:szCs w:val="24"/>
        </w:rPr>
        <w:t>de 202</w:t>
      </w:r>
      <w:r w:rsidR="00CB3BA9">
        <w:rPr>
          <w:rFonts w:ascii="Arial" w:eastAsia="Arial" w:hAnsi="Arial" w:cs="Arial"/>
          <w:b/>
          <w:sz w:val="24"/>
          <w:szCs w:val="24"/>
        </w:rPr>
        <w:t>6</w:t>
      </w:r>
      <w:r w:rsidR="00A46FA9" w:rsidRPr="00115EC1">
        <w:rPr>
          <w:rFonts w:ascii="Arial" w:eastAsia="Arial" w:hAnsi="Arial" w:cs="Arial"/>
          <w:b/>
          <w:sz w:val="24"/>
          <w:szCs w:val="24"/>
        </w:rPr>
        <w:t xml:space="preserve"> -</w:t>
      </w:r>
      <w:r w:rsidRPr="00115EC1">
        <w:rPr>
          <w:rFonts w:ascii="Arial" w:eastAsia="Arial" w:hAnsi="Arial" w:cs="Arial"/>
          <w:b/>
          <w:sz w:val="24"/>
          <w:szCs w:val="24"/>
        </w:rPr>
        <w:t xml:space="preserve"> </w:t>
      </w:r>
      <w:r w:rsidR="00276EDF" w:rsidRPr="00115EC1">
        <w:rPr>
          <w:rFonts w:ascii="Arial" w:eastAsia="Arial" w:hAnsi="Arial" w:cs="Arial"/>
          <w:b/>
          <w:sz w:val="24"/>
          <w:szCs w:val="24"/>
        </w:rPr>
        <w:t>8</w:t>
      </w:r>
      <w:r w:rsidR="00A46FA9" w:rsidRPr="00115EC1">
        <w:rPr>
          <w:rFonts w:ascii="Arial" w:eastAsia="Arial" w:hAnsi="Arial" w:cs="Arial"/>
          <w:b/>
          <w:sz w:val="24"/>
          <w:szCs w:val="24"/>
        </w:rPr>
        <w:t>h</w:t>
      </w:r>
    </w:p>
    <w:p w14:paraId="0E9B7431" w14:textId="7EEB9C29" w:rsidR="00EA3ED3" w:rsidRPr="00115EC1" w:rsidRDefault="00EA3ED3" w:rsidP="00115EC1">
      <w:pPr>
        <w:spacing w:line="360" w:lineRule="auto"/>
        <w:jc w:val="both"/>
        <w:rPr>
          <w:rFonts w:ascii="Arial" w:eastAsia="Arial" w:hAnsi="Arial" w:cs="Arial"/>
          <w:b/>
          <w:sz w:val="24"/>
          <w:szCs w:val="24"/>
        </w:rPr>
      </w:pPr>
      <w:r w:rsidRPr="00115EC1">
        <w:rPr>
          <w:rFonts w:ascii="Arial" w:eastAsia="Arial" w:hAnsi="Arial" w:cs="Arial"/>
          <w:b/>
          <w:sz w:val="24"/>
          <w:szCs w:val="24"/>
        </w:rPr>
        <w:t xml:space="preserve">Local: </w:t>
      </w:r>
      <w:r w:rsidR="00CB3BA9">
        <w:rPr>
          <w:rFonts w:ascii="Arial" w:eastAsia="Arial" w:hAnsi="Arial" w:cs="Arial"/>
          <w:b/>
          <w:sz w:val="24"/>
          <w:szCs w:val="24"/>
        </w:rPr>
        <w:t>Auditório da OAB/MT</w:t>
      </w:r>
      <w:r w:rsidR="00011253" w:rsidRPr="00115EC1">
        <w:rPr>
          <w:rFonts w:ascii="Arial" w:eastAsia="Arial" w:hAnsi="Arial" w:cs="Arial"/>
          <w:b/>
          <w:sz w:val="24"/>
          <w:szCs w:val="24"/>
        </w:rPr>
        <w:t>.</w:t>
      </w:r>
    </w:p>
    <w:p w14:paraId="2E174581" w14:textId="24C9DC54" w:rsidR="00762751" w:rsidRPr="00762751" w:rsidRDefault="00A4756E" w:rsidP="004915E1">
      <w:pPr>
        <w:pStyle w:val="NormalWeb"/>
        <w:spacing w:line="360" w:lineRule="auto"/>
        <w:jc w:val="both"/>
        <w:rPr>
          <w:rFonts w:ascii="Arial" w:eastAsia="Arial" w:hAnsi="Arial" w:cs="Arial"/>
        </w:rPr>
      </w:pPr>
      <w:r w:rsidRPr="00115EC1">
        <w:rPr>
          <w:rFonts w:ascii="Arial" w:eastAsia="Arial" w:hAnsi="Arial" w:cs="Arial"/>
          <w:b/>
          <w:u w:val="single"/>
        </w:rPr>
        <w:t>Presen</w:t>
      </w:r>
      <w:r w:rsidR="004268D2" w:rsidRPr="00115EC1">
        <w:rPr>
          <w:rFonts w:ascii="Arial" w:eastAsia="Arial" w:hAnsi="Arial" w:cs="Arial"/>
          <w:b/>
          <w:u w:val="single"/>
        </w:rPr>
        <w:t xml:space="preserve">te a </w:t>
      </w:r>
      <w:r w:rsidRPr="00115EC1">
        <w:rPr>
          <w:rFonts w:ascii="Arial" w:eastAsia="Arial" w:hAnsi="Arial" w:cs="Arial"/>
          <w:b/>
          <w:u w:val="single"/>
        </w:rPr>
        <w:t>Diretoria</w:t>
      </w:r>
      <w:r w:rsidRPr="00115EC1">
        <w:rPr>
          <w:rFonts w:ascii="Arial" w:eastAsia="Arial" w:hAnsi="Arial" w:cs="Arial"/>
          <w:b/>
          <w:bCs/>
        </w:rPr>
        <w:t>:</w:t>
      </w:r>
      <w:r w:rsidRPr="00115EC1">
        <w:rPr>
          <w:rFonts w:ascii="Arial" w:eastAsia="Arial" w:hAnsi="Arial" w:cs="Arial"/>
          <w:bCs/>
        </w:rPr>
        <w:t xml:space="preserve"> </w:t>
      </w:r>
      <w:r w:rsidR="006E69AB">
        <w:rPr>
          <w:rFonts w:ascii="Arial" w:eastAsia="Arial" w:hAnsi="Arial" w:cs="Arial"/>
          <w:bCs/>
        </w:rPr>
        <w:t xml:space="preserve">Presidente Gisela Alves Cardoso, </w:t>
      </w:r>
      <w:r w:rsidR="008D43B4" w:rsidRPr="00115EC1">
        <w:rPr>
          <w:rFonts w:ascii="Arial" w:eastAsia="Arial" w:hAnsi="Arial" w:cs="Arial"/>
          <w:bCs/>
        </w:rPr>
        <w:t xml:space="preserve">Vice-Presidente </w:t>
      </w:r>
      <w:bookmarkStart w:id="0" w:name="_Hlk219199787"/>
      <w:r w:rsidR="008D43B4" w:rsidRPr="00115EC1">
        <w:rPr>
          <w:rFonts w:ascii="Arial" w:eastAsia="Arial" w:hAnsi="Arial" w:cs="Arial"/>
          <w:bCs/>
        </w:rPr>
        <w:t>G</w:t>
      </w:r>
      <w:r w:rsidR="00A40FFC" w:rsidRPr="00115EC1">
        <w:rPr>
          <w:rFonts w:ascii="Arial" w:eastAsia="Arial" w:hAnsi="Arial" w:cs="Arial"/>
          <w:bCs/>
        </w:rPr>
        <w:t>i</w:t>
      </w:r>
      <w:r w:rsidR="008D43B4" w:rsidRPr="00115EC1">
        <w:rPr>
          <w:rFonts w:ascii="Arial" w:eastAsia="Arial" w:hAnsi="Arial" w:cs="Arial"/>
          <w:bCs/>
        </w:rPr>
        <w:t>ovan</w:t>
      </w:r>
      <w:r w:rsidR="00A40FFC" w:rsidRPr="00115EC1">
        <w:rPr>
          <w:rFonts w:ascii="Arial" w:eastAsia="Arial" w:hAnsi="Arial" w:cs="Arial"/>
          <w:bCs/>
        </w:rPr>
        <w:t>e</w:t>
      </w:r>
      <w:r w:rsidR="008D43B4" w:rsidRPr="00115EC1">
        <w:rPr>
          <w:rFonts w:ascii="Arial" w:eastAsia="Arial" w:hAnsi="Arial" w:cs="Arial"/>
          <w:bCs/>
        </w:rPr>
        <w:t xml:space="preserve"> Santin</w:t>
      </w:r>
      <w:bookmarkEnd w:id="0"/>
      <w:r w:rsidR="001818C1">
        <w:rPr>
          <w:rFonts w:ascii="Arial" w:eastAsia="Arial" w:hAnsi="Arial" w:cs="Arial"/>
          <w:bCs/>
        </w:rPr>
        <w:t>,</w:t>
      </w:r>
      <w:r w:rsidR="0056106D">
        <w:rPr>
          <w:rFonts w:ascii="Arial" w:eastAsia="Arial" w:hAnsi="Arial" w:cs="Arial"/>
          <w:bCs/>
        </w:rPr>
        <w:t xml:space="preserve"> </w:t>
      </w:r>
      <w:r w:rsidR="006E69AB">
        <w:rPr>
          <w:rFonts w:ascii="Arial" w:eastAsia="Arial" w:hAnsi="Arial" w:cs="Arial"/>
          <w:bCs/>
        </w:rPr>
        <w:t xml:space="preserve">Secretário-Geral Josemar Carmerino dos Santos, </w:t>
      </w:r>
      <w:r w:rsidR="0056106D" w:rsidRPr="0056106D">
        <w:rPr>
          <w:rFonts w:ascii="Arial" w:eastAsia="Arial" w:hAnsi="Arial" w:cs="Arial"/>
          <w:bCs/>
        </w:rPr>
        <w:t>Secretári</w:t>
      </w:r>
      <w:r w:rsidR="003F51CD">
        <w:rPr>
          <w:rFonts w:ascii="Arial" w:eastAsia="Arial" w:hAnsi="Arial" w:cs="Arial"/>
          <w:bCs/>
        </w:rPr>
        <w:t>a</w:t>
      </w:r>
      <w:r w:rsidR="0056106D" w:rsidRPr="0056106D">
        <w:rPr>
          <w:rFonts w:ascii="Arial" w:eastAsia="Arial" w:hAnsi="Arial" w:cs="Arial"/>
          <w:bCs/>
        </w:rPr>
        <w:t xml:space="preserve">-Geral </w:t>
      </w:r>
      <w:r w:rsidR="003F51CD">
        <w:rPr>
          <w:rFonts w:ascii="Arial" w:eastAsia="Arial" w:hAnsi="Arial" w:cs="Arial"/>
          <w:bCs/>
        </w:rPr>
        <w:t>Adjunta</w:t>
      </w:r>
      <w:r w:rsidR="006E622A" w:rsidRPr="00BC4FD0">
        <w:rPr>
          <w:rFonts w:ascii="Arial" w:eastAsia="Arial" w:hAnsi="Arial" w:cs="Arial"/>
          <w:bCs/>
        </w:rPr>
        <w:t xml:space="preserve"> </w:t>
      </w:r>
      <w:r w:rsidR="00E9111C" w:rsidRPr="00E9111C">
        <w:rPr>
          <w:rFonts w:ascii="Arial" w:eastAsia="Arial" w:hAnsi="Arial" w:cs="Arial"/>
          <w:bCs/>
        </w:rPr>
        <w:t>Aline Luciana Da Silva Velho</w:t>
      </w:r>
      <w:r w:rsidR="00E9111C">
        <w:rPr>
          <w:rFonts w:ascii="Arial" w:eastAsia="Arial" w:hAnsi="Arial" w:cs="Arial"/>
          <w:bCs/>
        </w:rPr>
        <w:t xml:space="preserve"> </w:t>
      </w:r>
      <w:r w:rsidR="00051561" w:rsidRPr="00BC4FD0">
        <w:rPr>
          <w:rFonts w:ascii="Arial" w:eastAsia="Arial" w:hAnsi="Arial" w:cs="Arial"/>
          <w:bCs/>
        </w:rPr>
        <w:t>e o Tesoureiro Max Magno Ferreira Mendes</w:t>
      </w:r>
      <w:r w:rsidR="00C50840" w:rsidRPr="00385F5C">
        <w:rPr>
          <w:rFonts w:ascii="Arial" w:eastAsia="Arial" w:hAnsi="Arial" w:cs="Arial"/>
          <w:bCs/>
        </w:rPr>
        <w:t>.</w:t>
      </w:r>
      <w:r w:rsidR="00C50840" w:rsidRPr="00385F5C">
        <w:rPr>
          <w:rFonts w:ascii="Arial" w:eastAsia="Arial" w:hAnsi="Arial" w:cs="Arial"/>
          <w:b/>
          <w:bCs/>
        </w:rPr>
        <w:t xml:space="preserve"> </w:t>
      </w:r>
      <w:r w:rsidR="004268D2" w:rsidRPr="00385F5C">
        <w:rPr>
          <w:rFonts w:ascii="Arial" w:eastAsia="Arial" w:hAnsi="Arial" w:cs="Arial"/>
          <w:b/>
          <w:bCs/>
          <w:u w:val="single"/>
        </w:rPr>
        <w:t xml:space="preserve">Presentes </w:t>
      </w:r>
      <w:r w:rsidR="00BE2252" w:rsidRPr="00385F5C">
        <w:rPr>
          <w:rFonts w:ascii="Arial" w:eastAsia="Arial" w:hAnsi="Arial" w:cs="Arial"/>
          <w:b/>
          <w:bCs/>
          <w:u w:val="single"/>
        </w:rPr>
        <w:t>os</w:t>
      </w:r>
      <w:r w:rsidR="004268D2" w:rsidRPr="00385F5C">
        <w:rPr>
          <w:rFonts w:ascii="Arial" w:eastAsia="Arial" w:hAnsi="Arial" w:cs="Arial"/>
          <w:b/>
          <w:bCs/>
          <w:u w:val="single"/>
        </w:rPr>
        <w:t xml:space="preserve"> </w:t>
      </w:r>
      <w:r w:rsidRPr="00385F5C">
        <w:rPr>
          <w:rFonts w:ascii="Arial" w:eastAsia="Arial" w:hAnsi="Arial" w:cs="Arial"/>
          <w:b/>
          <w:bCs/>
          <w:u w:val="single"/>
        </w:rPr>
        <w:t xml:space="preserve">Conselheiros </w:t>
      </w:r>
      <w:r w:rsidR="004268D2" w:rsidRPr="00385F5C">
        <w:rPr>
          <w:rFonts w:ascii="Arial" w:eastAsia="Arial" w:hAnsi="Arial" w:cs="Arial"/>
          <w:b/>
          <w:bCs/>
          <w:u w:val="single"/>
        </w:rPr>
        <w:t xml:space="preserve">e as Conselheiras </w:t>
      </w:r>
      <w:r w:rsidRPr="00385F5C">
        <w:rPr>
          <w:rFonts w:ascii="Arial" w:eastAsia="Arial" w:hAnsi="Arial" w:cs="Arial"/>
          <w:b/>
          <w:bCs/>
          <w:u w:val="single"/>
        </w:rPr>
        <w:t>Estaduais Titulares</w:t>
      </w:r>
      <w:r w:rsidR="005B4E6B" w:rsidRPr="00385F5C">
        <w:rPr>
          <w:rFonts w:ascii="Arial" w:eastAsia="Arial" w:hAnsi="Arial" w:cs="Arial"/>
          <w:b/>
          <w:bCs/>
        </w:rPr>
        <w:t>:</w:t>
      </w:r>
      <w:r w:rsidR="00402294" w:rsidRPr="00385F5C">
        <w:rPr>
          <w:rFonts w:ascii="Arial" w:eastAsia="Arial" w:hAnsi="Arial" w:cs="Arial"/>
        </w:rPr>
        <w:t xml:space="preserve"> </w:t>
      </w:r>
      <w:r w:rsidR="00385F5C" w:rsidRPr="00385F5C">
        <w:rPr>
          <w:rFonts w:ascii="Arial" w:eastAsia="Arial" w:hAnsi="Arial" w:cs="Arial"/>
        </w:rPr>
        <w:t>Aleandra Francisca De Souza, Alexandre Almeida De Arruda, Amauri De Sousa Brito Filho, Angélica Rodrigues Maciel Felizardo, César Roberto Boni, Christiano Alexandre Gonçalves De Souza, Daniel Gomes Soares De Sousa, Danielly Garcia Piatto Rangel, Douglas De Barros Ibarra Papa, Elisangela Sanches Ferreira De Andrade, Ellen Marcele Barbosa Guedes Tambelini, Fernanda Monteiro Da Silva Moreira, Gabriel Gonçalves Dos Reis, Gustavo Tostes Cardoso, Hérica Christiana Martins Cardoso, Hígara Huiane Carinhena Vandoni De Moura, Johnan Amaral Toledo, Joice Wolf Scholl, José Moreno Sanches Júnior, José Patrocínio De Brito Júnior, Juliana Lannes De Andrade, Karina Martins, Leopoldo César De Miranda Lima Bisneto, Luciana Souto Onorio Lazzari, Marcelle Thomazini Oliveira Portugal, Ninagin Prestes Dallagnol, Raquel Arruda Soufen Braz, Samuel Franco Dalia Neto, Talitha Laila Ribeiro Lima, Vera Lúcia Da Conceição</w:t>
      </w:r>
      <w:r w:rsidR="00385F5C" w:rsidRPr="00385F5C">
        <w:rPr>
          <w:rFonts w:ascii="Arial" w:eastAsia="Arial" w:hAnsi="Arial" w:cs="Arial"/>
        </w:rPr>
        <w:t xml:space="preserve"> w</w:t>
      </w:r>
      <w:r w:rsidR="00385F5C" w:rsidRPr="00385F5C">
        <w:rPr>
          <w:rFonts w:ascii="Arial" w:eastAsia="Arial" w:hAnsi="Arial" w:cs="Arial"/>
        </w:rPr>
        <w:t xml:space="preserve"> Vitor De Oliveira Tavares</w:t>
      </w:r>
      <w:r w:rsidR="00385F5C">
        <w:rPr>
          <w:rFonts w:ascii="Arial" w:eastAsia="Arial" w:hAnsi="Arial" w:cs="Arial"/>
        </w:rPr>
        <w:t xml:space="preserve">. </w:t>
      </w:r>
      <w:r w:rsidR="004268D2" w:rsidRPr="00385F5C">
        <w:rPr>
          <w:rFonts w:ascii="Arial" w:eastAsia="Arial" w:hAnsi="Arial" w:cs="Arial"/>
          <w:b/>
          <w:u w:val="single"/>
        </w:rPr>
        <w:t xml:space="preserve">Presentes </w:t>
      </w:r>
      <w:r w:rsidR="004A017C" w:rsidRPr="00385F5C">
        <w:rPr>
          <w:rFonts w:ascii="Arial" w:eastAsia="Arial" w:hAnsi="Arial" w:cs="Arial"/>
          <w:b/>
          <w:u w:val="single"/>
        </w:rPr>
        <w:t xml:space="preserve">os </w:t>
      </w:r>
      <w:r w:rsidR="00262F31" w:rsidRPr="00385F5C">
        <w:rPr>
          <w:rFonts w:ascii="Arial" w:eastAsia="Arial" w:hAnsi="Arial" w:cs="Arial"/>
          <w:b/>
          <w:u w:val="single"/>
        </w:rPr>
        <w:t>Conselheiros</w:t>
      </w:r>
      <w:r w:rsidR="004A017C" w:rsidRPr="00385F5C">
        <w:rPr>
          <w:rFonts w:ascii="Arial" w:eastAsia="Arial" w:hAnsi="Arial" w:cs="Arial"/>
          <w:b/>
          <w:u w:val="single"/>
        </w:rPr>
        <w:t xml:space="preserve"> </w:t>
      </w:r>
      <w:r w:rsidR="004268D2" w:rsidRPr="00385F5C">
        <w:rPr>
          <w:rFonts w:ascii="Arial" w:eastAsia="Arial" w:hAnsi="Arial" w:cs="Arial"/>
          <w:b/>
          <w:u w:val="single"/>
        </w:rPr>
        <w:t xml:space="preserve">e </w:t>
      </w:r>
      <w:r w:rsidR="004A017C" w:rsidRPr="00385F5C">
        <w:rPr>
          <w:rFonts w:ascii="Arial" w:eastAsia="Arial" w:hAnsi="Arial" w:cs="Arial"/>
          <w:b/>
          <w:u w:val="single"/>
        </w:rPr>
        <w:t>as Estaduais Suplentes</w:t>
      </w:r>
      <w:r w:rsidRPr="00385F5C">
        <w:rPr>
          <w:rFonts w:ascii="Arial" w:eastAsia="Arial" w:hAnsi="Arial" w:cs="Arial"/>
          <w:bCs/>
        </w:rPr>
        <w:t>:</w:t>
      </w:r>
      <w:r w:rsidR="002330D3" w:rsidRPr="00385F5C">
        <w:rPr>
          <w:rFonts w:ascii="Arial" w:eastAsia="Arial" w:hAnsi="Arial" w:cs="Arial"/>
          <w:bCs/>
        </w:rPr>
        <w:t xml:space="preserve"> </w:t>
      </w:r>
      <w:r w:rsidR="00385F5C" w:rsidRPr="00385F5C">
        <w:rPr>
          <w:rFonts w:ascii="Arial" w:eastAsia="Arial" w:hAnsi="Arial" w:cs="Arial"/>
          <w:bCs/>
        </w:rPr>
        <w:t xml:space="preserve">Adalberto César Pereira Martins Júnior, Alex Martins Salvatierra, Alexandra De Moura Nogueira, Amanda Bárbara De Oliveira Sodré Piona, Carla Cristina Bianconi, Daiana Costa Beber, Darley Da Silva Camargo, Deuzania Marques Vilela Alves, Edilamar Aparecida Rampanelli, Fernanda Ribeiro Darold, Gildo Capeleto, Giovana César Scherner, Hamilton Lobo Mendes Filho, Jackeline Oliveira Da Silva Sousa, João Tito Schenini Cademartori Neto, Kellen Márcia Nunis De Castro, Lidianne Santi De Lima, Lílian Dos Santos, Luciano Silles Dias, Mauri Carlos Alves De Almeida Filho, Ramão Wilson Júnior, Regina De Oliveira Dessunte, Ricardo Henrique Coutinho Dos Santos, Ricardo Marques De Abreu, Rodrigo Guimarães De Souza, Rodrigo Moreira Marinho, </w:t>
      </w:r>
      <w:r w:rsidR="00385F5C" w:rsidRPr="00385F5C">
        <w:rPr>
          <w:rFonts w:ascii="Arial" w:eastAsia="Arial" w:hAnsi="Arial" w:cs="Arial"/>
          <w:bCs/>
        </w:rPr>
        <w:lastRenderedPageBreak/>
        <w:t>Taiana Cristina Carvalho Marques, Thayane Nayara Balbino Almeida, Ulisses Garcia Neto</w:t>
      </w:r>
      <w:r w:rsidR="00385F5C" w:rsidRPr="00385F5C">
        <w:rPr>
          <w:rFonts w:ascii="Arial" w:eastAsia="Arial" w:hAnsi="Arial" w:cs="Arial"/>
          <w:bCs/>
        </w:rPr>
        <w:t xml:space="preserve"> e</w:t>
      </w:r>
      <w:r w:rsidR="00385F5C" w:rsidRPr="00385F5C">
        <w:rPr>
          <w:rFonts w:ascii="Arial" w:eastAsia="Arial" w:hAnsi="Arial" w:cs="Arial"/>
          <w:bCs/>
        </w:rPr>
        <w:t xml:space="preserve"> Waleska Malvina Piovan Martinazzo</w:t>
      </w:r>
      <w:r w:rsidR="00385F5C" w:rsidRPr="00385F5C">
        <w:rPr>
          <w:rFonts w:ascii="Arial" w:eastAsia="Arial" w:hAnsi="Arial" w:cs="Arial"/>
          <w:bCs/>
        </w:rPr>
        <w:t>.</w:t>
      </w:r>
      <w:r w:rsidR="00385F5C">
        <w:rPr>
          <w:rFonts w:ascii="Arial" w:eastAsia="Arial" w:hAnsi="Arial" w:cs="Arial"/>
          <w:bCs/>
        </w:rPr>
        <w:t xml:space="preserve"> </w:t>
      </w:r>
      <w:r w:rsidR="00D9709C" w:rsidRPr="00385F5C">
        <w:rPr>
          <w:rFonts w:ascii="Arial" w:eastAsia="Arial" w:hAnsi="Arial" w:cs="Arial"/>
          <w:b/>
          <w:bCs/>
          <w:u w:val="single"/>
        </w:rPr>
        <w:t>Conselheiros (as) Federais</w:t>
      </w:r>
      <w:r w:rsidR="00D9709C" w:rsidRPr="00385F5C">
        <w:rPr>
          <w:rFonts w:ascii="Arial" w:eastAsia="Arial" w:hAnsi="Arial" w:cs="Arial"/>
          <w:b/>
          <w:bCs/>
        </w:rPr>
        <w:t>:</w:t>
      </w:r>
      <w:r w:rsidR="00D9709C" w:rsidRPr="00385F5C">
        <w:rPr>
          <w:rFonts w:ascii="Arial" w:eastAsia="Arial" w:hAnsi="Arial" w:cs="Arial"/>
          <w:bCs/>
        </w:rPr>
        <w:t xml:space="preserve"> </w:t>
      </w:r>
      <w:r w:rsidR="00205516" w:rsidRPr="00385F5C">
        <w:rPr>
          <w:rFonts w:ascii="Arial" w:eastAsia="Arial" w:hAnsi="Arial" w:cs="Arial"/>
          <w:bCs/>
        </w:rPr>
        <w:t>Breno Augusto Pinto de Miranda</w:t>
      </w:r>
      <w:r w:rsidR="00385F5C">
        <w:rPr>
          <w:rFonts w:ascii="Arial" w:eastAsia="Arial" w:hAnsi="Arial" w:cs="Arial"/>
          <w:bCs/>
        </w:rPr>
        <w:t xml:space="preserve"> e Fernanda Brandão Cançado</w:t>
      </w:r>
      <w:r w:rsidR="00D9709C" w:rsidRPr="00385F5C">
        <w:rPr>
          <w:rFonts w:ascii="Arial" w:eastAsia="Arial" w:hAnsi="Arial" w:cs="Arial"/>
          <w:bCs/>
        </w:rPr>
        <w:t>.</w:t>
      </w:r>
      <w:r w:rsidR="009168C1" w:rsidRPr="00385F5C">
        <w:rPr>
          <w:rFonts w:ascii="Arial" w:eastAsia="Arial" w:hAnsi="Arial" w:cs="Arial"/>
          <w:bCs/>
        </w:rPr>
        <w:t xml:space="preserve"> </w:t>
      </w:r>
      <w:r w:rsidR="00B2638D" w:rsidRPr="00385F5C">
        <w:rPr>
          <w:rFonts w:ascii="Arial" w:hAnsi="Arial" w:cs="Arial"/>
          <w:b/>
          <w:bCs/>
          <w:u w:val="single"/>
        </w:rPr>
        <w:t>Ausências justificadas</w:t>
      </w:r>
      <w:r w:rsidR="00B2638D" w:rsidRPr="00385F5C">
        <w:rPr>
          <w:rFonts w:ascii="Arial" w:hAnsi="Arial" w:cs="Arial"/>
          <w:b/>
          <w:bCs/>
        </w:rPr>
        <w:t>:</w:t>
      </w:r>
      <w:r w:rsidR="00386687" w:rsidRPr="00385F5C">
        <w:rPr>
          <w:rFonts w:ascii="Arial" w:eastAsia="Arial" w:hAnsi="Arial" w:cs="Arial"/>
        </w:rPr>
        <w:t xml:space="preserve"> </w:t>
      </w:r>
      <w:r w:rsidR="00385F5C" w:rsidRPr="00385F5C">
        <w:rPr>
          <w:rFonts w:ascii="Arial" w:eastAsia="Arial" w:hAnsi="Arial" w:cs="Arial"/>
        </w:rPr>
        <w:t>Bruno Torquete Barbosa, Karine Moraes Da Silva, Marden Elvis Fernandes Tortorelli, Romélia Ribeiro Peron</w:t>
      </w:r>
      <w:r w:rsidR="00385F5C" w:rsidRPr="00385F5C">
        <w:rPr>
          <w:rFonts w:ascii="Arial" w:eastAsia="Arial" w:hAnsi="Arial" w:cs="Arial"/>
        </w:rPr>
        <w:t>.</w:t>
      </w:r>
      <w:r w:rsidR="001818C1">
        <w:rPr>
          <w:rFonts w:ascii="Arial" w:eastAsia="Arial" w:hAnsi="Arial" w:cs="Arial"/>
        </w:rPr>
        <w:t xml:space="preserve"> </w:t>
      </w:r>
      <w:r w:rsidR="00385F5C" w:rsidRPr="00385F5C">
        <w:rPr>
          <w:rFonts w:ascii="Arial" w:eastAsia="Arial" w:hAnsi="Arial" w:cs="Arial"/>
          <w:b/>
          <w:bCs/>
          <w:u w:val="single"/>
        </w:rPr>
        <w:t>R</w:t>
      </w:r>
      <w:r w:rsidR="00E23740" w:rsidRPr="00E23740">
        <w:rPr>
          <w:rFonts w:ascii="Arial" w:eastAsia="Arial" w:hAnsi="Arial" w:cs="Arial"/>
          <w:b/>
          <w:bCs/>
          <w:u w:val="single"/>
        </w:rPr>
        <w:t>egistrada</w:t>
      </w:r>
      <w:r w:rsidR="00385F5C">
        <w:rPr>
          <w:rFonts w:ascii="Arial" w:eastAsia="Arial" w:hAnsi="Arial" w:cs="Arial"/>
          <w:b/>
          <w:bCs/>
          <w:u w:val="single"/>
        </w:rPr>
        <w:t xml:space="preserve"> p</w:t>
      </w:r>
      <w:r w:rsidR="00385F5C" w:rsidRPr="00385F5C">
        <w:rPr>
          <w:rFonts w:ascii="Arial" w:eastAsia="Arial" w:hAnsi="Arial" w:cs="Arial"/>
          <w:b/>
          <w:bCs/>
          <w:u w:val="single"/>
        </w:rPr>
        <w:t xml:space="preserve">resença </w:t>
      </w:r>
      <w:r w:rsidR="00E23740" w:rsidRPr="003F1FD7">
        <w:rPr>
          <w:rFonts w:ascii="Arial" w:eastAsia="Arial" w:hAnsi="Arial" w:cs="Arial"/>
        </w:rPr>
        <w:t xml:space="preserve">: </w:t>
      </w:r>
      <w:r w:rsidR="006E69AB" w:rsidRPr="006E69AB">
        <w:rPr>
          <w:rFonts w:ascii="Arial" w:eastAsia="Arial" w:hAnsi="Arial" w:cs="Arial"/>
        </w:rPr>
        <w:t>Presidente da Subseção de Tangará da Serra, Wanessa Correia Franchini Vieira; Presidente da Subseção de Lucas do Rio Verde, Danusa Serena Oneda; Secretária-Geral Adjunta da Subseção de Rondonópolis, Vanessa Crisley Gomes Pereira; Secretária-Geral Adjunta da CAA, Fabiani Pereira de Souza Dall Alba; Tesoureiro da CAA, Vinicius Kenji Tanaka; Procurador-Geral da OA</w:t>
      </w:r>
      <w:r w:rsidR="004915E1">
        <w:rPr>
          <w:rFonts w:ascii="Arial" w:eastAsia="Arial" w:hAnsi="Arial" w:cs="Arial"/>
        </w:rPr>
        <w:t>B/MT</w:t>
      </w:r>
      <w:r w:rsidR="006E69AB" w:rsidRPr="006E69AB">
        <w:rPr>
          <w:rFonts w:ascii="Arial" w:eastAsia="Arial" w:hAnsi="Arial" w:cs="Arial"/>
        </w:rPr>
        <w:t>, Helmut Flávio Preza Daltro; Ouvidora da Mulher, Juliana Izidoro Zafino Ferreira Mendes; e Presidente do TED, Antonio Luiz Ferreira</w:t>
      </w:r>
      <w:r w:rsidR="006E69AB">
        <w:rPr>
          <w:rFonts w:ascii="Arial" w:eastAsia="Arial" w:hAnsi="Arial" w:cs="Arial"/>
        </w:rPr>
        <w:t xml:space="preserve">. </w:t>
      </w:r>
      <w:r w:rsidR="00EA3ED3" w:rsidRPr="00115EC1">
        <w:rPr>
          <w:rFonts w:ascii="Arial" w:eastAsia="Arial" w:hAnsi="Arial" w:cs="Arial"/>
          <w:b/>
        </w:rPr>
        <w:t>Item I e II – Abertura e verificação do quórum</w:t>
      </w:r>
      <w:r w:rsidR="00EA3ED3" w:rsidRPr="00115EC1">
        <w:rPr>
          <w:rFonts w:ascii="Arial" w:eastAsia="Arial" w:hAnsi="Arial" w:cs="Arial"/>
        </w:rPr>
        <w:t xml:space="preserve">. Confirmado quórum, </w:t>
      </w:r>
      <w:r w:rsidR="00E90373">
        <w:rPr>
          <w:rFonts w:ascii="Arial" w:eastAsia="Arial" w:hAnsi="Arial" w:cs="Arial"/>
        </w:rPr>
        <w:t>o</w:t>
      </w:r>
      <w:r w:rsidR="00FE6CA0" w:rsidRPr="00115EC1">
        <w:rPr>
          <w:rFonts w:ascii="Arial" w:eastAsia="Arial" w:hAnsi="Arial" w:cs="Arial"/>
        </w:rPr>
        <w:t xml:space="preserve"> Presidente </w:t>
      </w:r>
      <w:r w:rsidR="00EA3ED3" w:rsidRPr="00115EC1">
        <w:rPr>
          <w:rFonts w:ascii="Arial" w:eastAsia="Arial" w:hAnsi="Arial" w:cs="Arial"/>
        </w:rPr>
        <w:t xml:space="preserve">declarou </w:t>
      </w:r>
      <w:r w:rsidR="00DD3846" w:rsidRPr="00115EC1">
        <w:rPr>
          <w:rFonts w:ascii="Arial" w:eastAsia="Arial" w:hAnsi="Arial" w:cs="Arial"/>
        </w:rPr>
        <w:t>a</w:t>
      </w:r>
      <w:r w:rsidR="00BE0A9E" w:rsidRPr="00115EC1">
        <w:rPr>
          <w:rFonts w:ascii="Arial" w:eastAsia="Arial" w:hAnsi="Arial" w:cs="Arial"/>
        </w:rPr>
        <w:t>bert</w:t>
      </w:r>
      <w:r w:rsidR="00D72106" w:rsidRPr="00115EC1">
        <w:rPr>
          <w:rFonts w:ascii="Arial" w:eastAsia="Arial" w:hAnsi="Arial" w:cs="Arial"/>
        </w:rPr>
        <w:t>a a sessão</w:t>
      </w:r>
      <w:r w:rsidR="00E73F45" w:rsidRPr="00115EC1">
        <w:rPr>
          <w:rFonts w:ascii="Arial" w:eastAsia="Arial" w:hAnsi="Arial" w:cs="Arial"/>
        </w:rPr>
        <w:t xml:space="preserve">. </w:t>
      </w:r>
      <w:r w:rsidR="00EA3ED3" w:rsidRPr="00115EC1">
        <w:rPr>
          <w:rFonts w:ascii="Arial" w:eastAsia="Arial" w:hAnsi="Arial" w:cs="Arial"/>
          <w:b/>
        </w:rPr>
        <w:t xml:space="preserve">III – Leitura, discussão e aprovação da ata da sessão anterior realizada no dia </w:t>
      </w:r>
      <w:r w:rsidR="00751503">
        <w:rPr>
          <w:rFonts w:ascii="Arial" w:eastAsia="Arial" w:hAnsi="Arial" w:cs="Arial"/>
          <w:b/>
        </w:rPr>
        <w:t>27</w:t>
      </w:r>
      <w:r w:rsidR="00D7519E" w:rsidRPr="00115EC1">
        <w:rPr>
          <w:rFonts w:ascii="Arial" w:eastAsia="Arial" w:hAnsi="Arial" w:cs="Arial"/>
          <w:b/>
        </w:rPr>
        <w:t>/</w:t>
      </w:r>
      <w:r w:rsidR="00751503">
        <w:rPr>
          <w:rFonts w:ascii="Arial" w:eastAsia="Arial" w:hAnsi="Arial" w:cs="Arial"/>
          <w:b/>
        </w:rPr>
        <w:t>0</w:t>
      </w:r>
      <w:r w:rsidR="00A5088F">
        <w:rPr>
          <w:rFonts w:ascii="Arial" w:eastAsia="Arial" w:hAnsi="Arial" w:cs="Arial"/>
          <w:b/>
        </w:rPr>
        <w:t>3</w:t>
      </w:r>
      <w:r w:rsidR="002D2DD0" w:rsidRPr="00115EC1">
        <w:rPr>
          <w:rFonts w:ascii="Arial" w:eastAsia="Arial" w:hAnsi="Arial" w:cs="Arial"/>
          <w:b/>
        </w:rPr>
        <w:t>/202</w:t>
      </w:r>
      <w:r w:rsidR="00751503">
        <w:rPr>
          <w:rFonts w:ascii="Arial" w:eastAsia="Arial" w:hAnsi="Arial" w:cs="Arial"/>
          <w:b/>
        </w:rPr>
        <w:t>6</w:t>
      </w:r>
      <w:r w:rsidR="00EA3ED3" w:rsidRPr="00115EC1">
        <w:rPr>
          <w:rFonts w:ascii="Arial" w:eastAsia="Arial" w:hAnsi="Arial" w:cs="Arial"/>
        </w:rPr>
        <w:t>.</w:t>
      </w:r>
      <w:r w:rsidR="006E32A7" w:rsidRPr="00115EC1">
        <w:rPr>
          <w:rFonts w:ascii="Arial" w:eastAsia="Arial" w:hAnsi="Arial" w:cs="Arial"/>
          <w:color w:val="FF0000"/>
        </w:rPr>
        <w:t xml:space="preserve"> </w:t>
      </w:r>
      <w:r w:rsidR="00EA3ED3" w:rsidRPr="00115EC1">
        <w:rPr>
          <w:rFonts w:ascii="Arial" w:eastAsia="Arial" w:hAnsi="Arial" w:cs="Arial"/>
        </w:rPr>
        <w:t xml:space="preserve">Aprovada </w:t>
      </w:r>
      <w:r w:rsidR="007D0A2F" w:rsidRPr="00115EC1">
        <w:rPr>
          <w:rFonts w:ascii="Arial" w:eastAsia="Arial" w:hAnsi="Arial" w:cs="Arial"/>
        </w:rPr>
        <w:t xml:space="preserve">a unanimidade </w:t>
      </w:r>
      <w:r w:rsidR="000D6111" w:rsidRPr="00115EC1">
        <w:rPr>
          <w:rFonts w:ascii="Arial" w:eastAsia="Arial" w:hAnsi="Arial" w:cs="Arial"/>
        </w:rPr>
        <w:t>pelo Conselho Pleno</w:t>
      </w:r>
      <w:r w:rsidR="006E32A7" w:rsidRPr="00115EC1">
        <w:rPr>
          <w:rFonts w:ascii="Arial" w:eastAsia="Arial" w:hAnsi="Arial" w:cs="Arial"/>
        </w:rPr>
        <w:t xml:space="preserve"> a ata da sessão anterior</w:t>
      </w:r>
      <w:r w:rsidR="00A61A40" w:rsidRPr="00115EC1">
        <w:rPr>
          <w:rFonts w:ascii="Arial" w:eastAsia="Arial" w:hAnsi="Arial" w:cs="Arial"/>
        </w:rPr>
        <w:t>.</w:t>
      </w:r>
      <w:r w:rsidR="00F20994" w:rsidRPr="00115EC1">
        <w:rPr>
          <w:rFonts w:ascii="Arial" w:eastAsia="Arial" w:hAnsi="Arial" w:cs="Arial"/>
        </w:rPr>
        <w:t xml:space="preserve"> </w:t>
      </w:r>
      <w:r w:rsidR="00A61A40" w:rsidRPr="00115EC1">
        <w:rPr>
          <w:rFonts w:ascii="Arial" w:eastAsia="Arial" w:hAnsi="Arial" w:cs="Arial"/>
          <w:b/>
          <w:bCs/>
        </w:rPr>
        <w:t>IV – Comunicações da Presidência</w:t>
      </w:r>
      <w:r w:rsidR="00316D57" w:rsidRPr="00115EC1">
        <w:rPr>
          <w:rFonts w:ascii="Arial" w:eastAsia="Arial" w:hAnsi="Arial" w:cs="Arial"/>
          <w:b/>
          <w:bCs/>
        </w:rPr>
        <w:t>.</w:t>
      </w:r>
      <w:r w:rsidR="00A40FFC" w:rsidRPr="00E90373">
        <w:rPr>
          <w:rFonts w:ascii="Arial" w:eastAsia="Arial" w:hAnsi="Arial" w:cs="Arial"/>
        </w:rPr>
        <w:t xml:space="preserve"> </w:t>
      </w:r>
      <w:r w:rsidR="004915E1">
        <w:rPr>
          <w:rFonts w:ascii="Arial" w:eastAsia="Arial" w:hAnsi="Arial" w:cs="Arial"/>
        </w:rPr>
        <w:t xml:space="preserve">A Presidente reforçou o convite para </w:t>
      </w:r>
      <w:r w:rsidR="004915E1" w:rsidRPr="004915E1">
        <w:rPr>
          <w:rFonts w:ascii="Arial" w:eastAsia="Arial" w:hAnsi="Arial" w:cs="Arial"/>
        </w:rPr>
        <w:t>a Conferência da Interiorização e comunicou que será promovido desagravo público em favor da advogada do interior de Goiás, Áricka Rosalia Alves Cunha. Destacou, ainda, a criação, pelo CFOAB, de uma comissão nacional destinada a impulsionar reformas no Judiciário, da qual a OAB-MT participará ativamente por meio do conselheiro federal Breno Augusto Pinto de Miranda, que passa a integrá-la. Ressaltou que ajustes são necessários para o aprimoramento do Sistema de Justiça e que a Ordem se coloca à disposição para contribuir de forma efetiva com o aperfeiçoamento do Judiciário.</w:t>
      </w:r>
      <w:r w:rsidR="004915E1">
        <w:rPr>
          <w:rFonts w:ascii="Arial" w:eastAsia="Arial" w:hAnsi="Arial" w:cs="Arial"/>
        </w:rPr>
        <w:t xml:space="preserve"> </w:t>
      </w:r>
      <w:r w:rsidR="004915E1" w:rsidRPr="004915E1">
        <w:rPr>
          <w:rFonts w:ascii="Arial" w:eastAsia="Arial" w:hAnsi="Arial" w:cs="Arial"/>
        </w:rPr>
        <w:t>Na oportunidade, o conselheiro Breno Augusto Pinto de Miranda fez uso da palavra para reforçar o convite à participação na Conferência e discorrer sobre os trabalhos da comissão. Em seguida, o tesoureiro da CAA, Vinicius Kenji Tanaka, apresentou as ações desenvolvidas pela Caixa de Assistência, com destaque para a campanha de vacinação. Na sequência, a secretária-geral adjunta</w:t>
      </w:r>
      <w:r w:rsidR="004915E1">
        <w:rPr>
          <w:rFonts w:ascii="Arial" w:eastAsia="Arial" w:hAnsi="Arial" w:cs="Arial"/>
        </w:rPr>
        <w:t xml:space="preserve"> da CAA</w:t>
      </w:r>
      <w:r w:rsidR="004915E1" w:rsidRPr="004915E1">
        <w:rPr>
          <w:rFonts w:ascii="Arial" w:eastAsia="Arial" w:hAnsi="Arial" w:cs="Arial"/>
        </w:rPr>
        <w:t>, Fabiani Pereira de Souza Dall Alba, informou que, além do auxílio-maternidade, as mães passaram a receber um kit composto por bolsa maternidade, body e toalha personalizados. Por fim, o procurador-geral, Helmut Flavio Preza Daltro, fez uso da palavra para relatar as atividades desenvolvidas pela Procuradoria no último mês.</w:t>
      </w:r>
      <w:r w:rsidR="006E69AB">
        <w:rPr>
          <w:rFonts w:ascii="Arial" w:eastAsia="Arial" w:hAnsi="Arial" w:cs="Arial"/>
        </w:rPr>
        <w:t xml:space="preserve"> </w:t>
      </w:r>
      <w:r w:rsidR="00902129" w:rsidRPr="00115EC1">
        <w:rPr>
          <w:rFonts w:ascii="Arial" w:eastAsia="Arial" w:hAnsi="Arial" w:cs="Arial"/>
          <w:b/>
          <w:bCs/>
        </w:rPr>
        <w:t xml:space="preserve">V – </w:t>
      </w:r>
      <w:r w:rsidR="00D01A5C" w:rsidRPr="00115EC1">
        <w:rPr>
          <w:rFonts w:ascii="Arial" w:eastAsia="Arial" w:hAnsi="Arial" w:cs="Arial"/>
          <w:b/>
          <w:bCs/>
        </w:rPr>
        <w:lastRenderedPageBreak/>
        <w:t>ORDEM DO DIA</w:t>
      </w:r>
      <w:r w:rsidR="00902129" w:rsidRPr="00115EC1">
        <w:rPr>
          <w:rFonts w:ascii="Arial" w:eastAsia="Arial" w:hAnsi="Arial" w:cs="Arial"/>
          <w:b/>
          <w:bCs/>
        </w:rPr>
        <w:t>:</w:t>
      </w:r>
      <w:r w:rsidR="002A20E1" w:rsidRPr="00115EC1">
        <w:rPr>
          <w:rFonts w:ascii="Arial" w:eastAsia="Arial" w:hAnsi="Arial" w:cs="Arial"/>
          <w:b/>
          <w:bCs/>
        </w:rPr>
        <w:t xml:space="preserve"> </w:t>
      </w:r>
      <w:r w:rsidR="00751503">
        <w:rPr>
          <w:rFonts w:ascii="Arial" w:eastAsia="Arial" w:hAnsi="Arial" w:cs="Arial"/>
          <w:b/>
          <w:bCs/>
        </w:rPr>
        <w:t>PROCESSOS RETIRADOS DE PAUTA</w:t>
      </w:r>
      <w:r w:rsidR="009B35AD">
        <w:rPr>
          <w:rFonts w:ascii="Arial" w:eastAsia="Arial" w:hAnsi="Arial" w:cs="Arial"/>
          <w:b/>
          <w:bCs/>
        </w:rPr>
        <w:t xml:space="preserve">. </w:t>
      </w:r>
      <w:r w:rsidR="00C8461D" w:rsidRPr="00C8461D">
        <w:rPr>
          <w:rFonts w:ascii="Arial" w:eastAsia="Arial" w:hAnsi="Arial" w:cs="Arial"/>
          <w:b/>
          <w:bCs/>
        </w:rPr>
        <w:t>02) Processo n. 11.0000.2025.004056-1– Incidente de Inidoneidade Moral – Inscrição Originária.</w:t>
      </w:r>
      <w:r w:rsidR="00F634C9" w:rsidRPr="004A34F1">
        <w:rPr>
          <w:rFonts w:ascii="Arial" w:eastAsia="Arial" w:hAnsi="Arial" w:cs="Arial"/>
        </w:rPr>
        <w:t xml:space="preserve"> </w:t>
      </w:r>
      <w:r w:rsidR="004A34F1" w:rsidRPr="004A34F1">
        <w:rPr>
          <w:rFonts w:ascii="Arial" w:eastAsia="Arial" w:hAnsi="Arial" w:cs="Arial"/>
        </w:rPr>
        <w:t>Recorrente</w:t>
      </w:r>
      <w:r w:rsidR="00C8461D" w:rsidRPr="004A34F1">
        <w:rPr>
          <w:rFonts w:ascii="Arial" w:eastAsia="Arial" w:hAnsi="Arial" w:cs="Arial"/>
        </w:rPr>
        <w:t>: M</w:t>
      </w:r>
      <w:r w:rsidR="004A34F1">
        <w:rPr>
          <w:rFonts w:ascii="Arial" w:eastAsia="Arial" w:hAnsi="Arial" w:cs="Arial"/>
        </w:rPr>
        <w:t>.</w:t>
      </w:r>
      <w:r w:rsidR="00C8461D" w:rsidRPr="004A34F1">
        <w:rPr>
          <w:rFonts w:ascii="Arial" w:eastAsia="Arial" w:hAnsi="Arial" w:cs="Arial"/>
        </w:rPr>
        <w:t xml:space="preserve"> C</w:t>
      </w:r>
      <w:r w:rsidR="004A34F1">
        <w:rPr>
          <w:rFonts w:ascii="Arial" w:eastAsia="Arial" w:hAnsi="Arial" w:cs="Arial"/>
        </w:rPr>
        <w:t>.</w:t>
      </w:r>
      <w:r w:rsidR="00C8461D" w:rsidRPr="004A34F1">
        <w:rPr>
          <w:rFonts w:ascii="Arial" w:eastAsia="Arial" w:hAnsi="Arial" w:cs="Arial"/>
        </w:rPr>
        <w:t xml:space="preserve"> G</w:t>
      </w:r>
      <w:r w:rsidR="004A34F1">
        <w:rPr>
          <w:rFonts w:ascii="Arial" w:eastAsia="Arial" w:hAnsi="Arial" w:cs="Arial"/>
        </w:rPr>
        <w:t>.</w:t>
      </w:r>
      <w:r w:rsidR="00C8461D" w:rsidRPr="004A34F1">
        <w:rPr>
          <w:rFonts w:ascii="Arial" w:eastAsia="Arial" w:hAnsi="Arial" w:cs="Arial"/>
        </w:rPr>
        <w:t xml:space="preserve"> F</w:t>
      </w:r>
      <w:r w:rsidR="004A34F1">
        <w:rPr>
          <w:rFonts w:ascii="Arial" w:eastAsia="Arial" w:hAnsi="Arial" w:cs="Arial"/>
        </w:rPr>
        <w:t xml:space="preserve">. </w:t>
      </w:r>
      <w:r w:rsidR="004A34F1" w:rsidRPr="004A34F1">
        <w:rPr>
          <w:rFonts w:ascii="Arial" w:eastAsia="Arial" w:hAnsi="Arial" w:cs="Arial"/>
        </w:rPr>
        <w:t>Recorrido</w:t>
      </w:r>
      <w:r w:rsidR="00C8461D" w:rsidRPr="004A34F1">
        <w:rPr>
          <w:rFonts w:ascii="Arial" w:eastAsia="Arial" w:hAnsi="Arial" w:cs="Arial"/>
        </w:rPr>
        <w:t>: OAB/MT.</w:t>
      </w:r>
      <w:r w:rsidR="00F634C9" w:rsidRPr="004A34F1">
        <w:rPr>
          <w:rFonts w:ascii="Arial" w:eastAsia="Arial" w:hAnsi="Arial" w:cs="Arial"/>
        </w:rPr>
        <w:t xml:space="preserve"> </w:t>
      </w:r>
      <w:r w:rsidR="004A34F1" w:rsidRPr="00C8461D">
        <w:rPr>
          <w:rFonts w:ascii="Arial" w:eastAsia="Arial" w:hAnsi="Arial" w:cs="Arial"/>
          <w:b/>
          <w:bCs/>
        </w:rPr>
        <w:t>Relator</w:t>
      </w:r>
      <w:r w:rsidR="00C8461D" w:rsidRPr="00C8461D">
        <w:rPr>
          <w:rFonts w:ascii="Arial" w:eastAsia="Arial" w:hAnsi="Arial" w:cs="Arial"/>
          <w:b/>
          <w:bCs/>
        </w:rPr>
        <w:t>: Alexandre Almeida de Arruda.</w:t>
      </w:r>
      <w:r w:rsidR="00F634C9">
        <w:rPr>
          <w:rFonts w:ascii="Arial" w:eastAsia="Arial" w:hAnsi="Arial" w:cs="Arial"/>
          <w:b/>
          <w:bCs/>
        </w:rPr>
        <w:t xml:space="preserve"> </w:t>
      </w:r>
      <w:r w:rsidR="00F634C9" w:rsidRPr="00F634C9">
        <w:rPr>
          <w:rFonts w:ascii="Arial" w:eastAsia="Arial" w:hAnsi="Arial" w:cs="Arial"/>
          <w:b/>
          <w:bCs/>
        </w:rPr>
        <w:t>04) Processo n. 11.0000.2025.003705-6– Incidente de Inidoneidade Moral – Inscrição de Estagiário</w:t>
      </w:r>
      <w:r w:rsidR="00F634C9" w:rsidRPr="004A34F1">
        <w:rPr>
          <w:rFonts w:ascii="Arial" w:eastAsia="Arial" w:hAnsi="Arial" w:cs="Arial"/>
        </w:rPr>
        <w:t>. Representante: OAB/MT. Representado: H</w:t>
      </w:r>
      <w:r w:rsidR="004A34F1">
        <w:rPr>
          <w:rFonts w:ascii="Arial" w:eastAsia="Arial" w:hAnsi="Arial" w:cs="Arial"/>
        </w:rPr>
        <w:t>.</w:t>
      </w:r>
      <w:r w:rsidR="00F634C9" w:rsidRPr="004A34F1">
        <w:rPr>
          <w:rFonts w:ascii="Arial" w:eastAsia="Arial" w:hAnsi="Arial" w:cs="Arial"/>
        </w:rPr>
        <w:t xml:space="preserve"> N</w:t>
      </w:r>
      <w:r w:rsidR="004A34F1">
        <w:rPr>
          <w:rFonts w:ascii="Arial" w:eastAsia="Arial" w:hAnsi="Arial" w:cs="Arial"/>
        </w:rPr>
        <w:t>.</w:t>
      </w:r>
      <w:r w:rsidR="00F634C9" w:rsidRPr="004A34F1">
        <w:rPr>
          <w:rFonts w:ascii="Arial" w:eastAsia="Arial" w:hAnsi="Arial" w:cs="Arial"/>
        </w:rPr>
        <w:t xml:space="preserve"> R</w:t>
      </w:r>
      <w:r w:rsidR="004A34F1">
        <w:rPr>
          <w:rFonts w:ascii="Arial" w:eastAsia="Arial" w:hAnsi="Arial" w:cs="Arial"/>
        </w:rPr>
        <w:t>.</w:t>
      </w:r>
      <w:r w:rsidR="00F634C9" w:rsidRPr="004A34F1">
        <w:rPr>
          <w:rFonts w:ascii="Arial" w:eastAsia="Arial" w:hAnsi="Arial" w:cs="Arial"/>
        </w:rPr>
        <w:t xml:space="preserve"> M</w:t>
      </w:r>
      <w:r w:rsidR="004A34F1">
        <w:rPr>
          <w:rFonts w:ascii="Arial" w:eastAsia="Arial" w:hAnsi="Arial" w:cs="Arial"/>
        </w:rPr>
        <w:t>.</w:t>
      </w:r>
      <w:r w:rsidR="00F634C9" w:rsidRPr="004A34F1">
        <w:rPr>
          <w:rFonts w:ascii="Arial" w:eastAsia="Arial" w:hAnsi="Arial" w:cs="Arial"/>
        </w:rPr>
        <w:t xml:space="preserve"> </w:t>
      </w:r>
      <w:r w:rsidR="004A34F1" w:rsidRPr="00F634C9">
        <w:rPr>
          <w:rFonts w:ascii="Arial" w:eastAsia="Arial" w:hAnsi="Arial" w:cs="Arial"/>
          <w:b/>
          <w:bCs/>
        </w:rPr>
        <w:t>Relatora</w:t>
      </w:r>
      <w:r w:rsidR="00F634C9" w:rsidRPr="00F634C9">
        <w:rPr>
          <w:rFonts w:ascii="Arial" w:eastAsia="Arial" w:hAnsi="Arial" w:cs="Arial"/>
          <w:b/>
          <w:bCs/>
        </w:rPr>
        <w:t>: Meire Correia de Santana da C. Marques.</w:t>
      </w:r>
      <w:r w:rsidR="00F634C9">
        <w:rPr>
          <w:rFonts w:ascii="Arial" w:eastAsia="Arial" w:hAnsi="Arial" w:cs="Arial"/>
          <w:b/>
          <w:bCs/>
        </w:rPr>
        <w:t xml:space="preserve"> PEDIDO DE PREFERÊNCIA. </w:t>
      </w:r>
      <w:r w:rsidR="00F634C9" w:rsidRPr="00F634C9">
        <w:rPr>
          <w:rFonts w:ascii="Arial" w:eastAsia="Arial" w:hAnsi="Arial" w:cs="Arial"/>
          <w:b/>
          <w:bCs/>
        </w:rPr>
        <w:t>03) Processo n. 11.0000.2025.006630-5</w:t>
      </w:r>
      <w:r w:rsidR="00F634C9">
        <w:rPr>
          <w:rFonts w:ascii="Arial" w:eastAsia="Arial" w:hAnsi="Arial" w:cs="Arial"/>
          <w:b/>
          <w:bCs/>
        </w:rPr>
        <w:t xml:space="preserve"> </w:t>
      </w:r>
      <w:r w:rsidR="00F634C9" w:rsidRPr="00F634C9">
        <w:rPr>
          <w:rFonts w:ascii="Arial" w:eastAsia="Arial" w:hAnsi="Arial" w:cs="Arial"/>
          <w:b/>
          <w:bCs/>
        </w:rPr>
        <w:t>– Incidente de Inidoneidade Moral – Inscrição Suplementar.</w:t>
      </w:r>
      <w:r w:rsidR="00F634C9">
        <w:rPr>
          <w:rFonts w:ascii="Arial" w:eastAsia="Arial" w:hAnsi="Arial" w:cs="Arial"/>
          <w:b/>
          <w:bCs/>
        </w:rPr>
        <w:t xml:space="preserve"> </w:t>
      </w:r>
      <w:r w:rsidR="00F634C9" w:rsidRPr="00F634C9">
        <w:rPr>
          <w:rFonts w:ascii="Arial" w:eastAsia="Arial" w:hAnsi="Arial" w:cs="Arial"/>
        </w:rPr>
        <w:t>Recorrente: G</w:t>
      </w:r>
      <w:r w:rsidR="00F634C9">
        <w:rPr>
          <w:rFonts w:ascii="Arial" w:eastAsia="Arial" w:hAnsi="Arial" w:cs="Arial"/>
        </w:rPr>
        <w:t>.</w:t>
      </w:r>
      <w:r w:rsidR="00F634C9" w:rsidRPr="00F634C9">
        <w:rPr>
          <w:rFonts w:ascii="Arial" w:eastAsia="Arial" w:hAnsi="Arial" w:cs="Arial"/>
        </w:rPr>
        <w:t xml:space="preserve"> D</w:t>
      </w:r>
      <w:r w:rsidR="00F634C9">
        <w:rPr>
          <w:rFonts w:ascii="Arial" w:eastAsia="Arial" w:hAnsi="Arial" w:cs="Arial"/>
        </w:rPr>
        <w:t>.</w:t>
      </w:r>
      <w:r w:rsidR="00F634C9" w:rsidRPr="00F634C9">
        <w:rPr>
          <w:rFonts w:ascii="Arial" w:eastAsia="Arial" w:hAnsi="Arial" w:cs="Arial"/>
        </w:rPr>
        <w:t xml:space="preserve"> C</w:t>
      </w:r>
      <w:r w:rsidR="00F634C9">
        <w:rPr>
          <w:rFonts w:ascii="Arial" w:eastAsia="Arial" w:hAnsi="Arial" w:cs="Arial"/>
        </w:rPr>
        <w:t>.</w:t>
      </w:r>
      <w:r w:rsidR="00F634C9" w:rsidRPr="00F634C9">
        <w:rPr>
          <w:rFonts w:ascii="Arial" w:eastAsia="Arial" w:hAnsi="Arial" w:cs="Arial"/>
        </w:rPr>
        <w:t xml:space="preserve"> Recorrido: OAB/MT. </w:t>
      </w:r>
      <w:r w:rsidR="00F634C9" w:rsidRPr="00F634C9">
        <w:rPr>
          <w:rFonts w:ascii="Arial" w:eastAsia="Arial" w:hAnsi="Arial" w:cs="Arial"/>
          <w:b/>
          <w:bCs/>
        </w:rPr>
        <w:t>Relator: Gustavo Tostes Cardoso.</w:t>
      </w:r>
      <w:r w:rsidR="00F634C9">
        <w:rPr>
          <w:rFonts w:ascii="Arial" w:eastAsia="Arial" w:hAnsi="Arial" w:cs="Arial"/>
          <w:b/>
          <w:bCs/>
        </w:rPr>
        <w:t xml:space="preserve"> </w:t>
      </w:r>
      <w:r w:rsidR="004A34F1" w:rsidRPr="004A34F1">
        <w:rPr>
          <w:rFonts w:ascii="Arial" w:eastAsia="Arial" w:hAnsi="Arial" w:cs="Arial"/>
        </w:rPr>
        <w:t>Ausente a parte. O relator procedeu à leitura do relatório e do voto, no sentido de julgar improcedente o incidente, reconhecendo que o requerente preenche o requisito de idoneidade moral, com a consequente remessa dos autos à Câmara Julgadora para regular processamento. Em discussão. Não havendo discu</w:t>
      </w:r>
      <w:r w:rsidR="00743389">
        <w:rPr>
          <w:rFonts w:ascii="Arial" w:eastAsia="Arial" w:hAnsi="Arial" w:cs="Arial"/>
        </w:rPr>
        <w:t>ssão</w:t>
      </w:r>
      <w:r w:rsidR="004A34F1" w:rsidRPr="004A34F1">
        <w:rPr>
          <w:rFonts w:ascii="Arial" w:eastAsia="Arial" w:hAnsi="Arial" w:cs="Arial"/>
        </w:rPr>
        <w:t xml:space="preserve">, passou-se à votação. Registrado o impedimento da Conselheira Angélica Rodrigues Maciel Felizardo. Aprovado por unanimidade, nos termos do voto do relator. </w:t>
      </w:r>
      <w:r w:rsidR="00C613AA">
        <w:rPr>
          <w:rFonts w:ascii="Arial" w:eastAsia="Arial" w:hAnsi="Arial" w:cs="Arial"/>
        </w:rPr>
        <w:t>A presidência passou a ser conduzida pelo Secretário-Geral Josemar Carmerino dos Santos</w:t>
      </w:r>
      <w:r w:rsidR="00C613AA">
        <w:rPr>
          <w:rFonts w:ascii="Arial" w:eastAsia="Arial" w:hAnsi="Arial" w:cs="Arial"/>
          <w:color w:val="EE0000"/>
        </w:rPr>
        <w:t>.</w:t>
      </w:r>
      <w:r w:rsidR="00CE1C9F">
        <w:rPr>
          <w:rFonts w:ascii="Arial" w:eastAsia="Arial" w:hAnsi="Arial" w:cs="Arial"/>
        </w:rPr>
        <w:t xml:space="preserve"> </w:t>
      </w:r>
      <w:r w:rsidR="00A5088F" w:rsidRPr="00A5088F">
        <w:rPr>
          <w:rFonts w:ascii="Arial" w:eastAsia="Arial" w:hAnsi="Arial" w:cs="Arial"/>
          <w:b/>
          <w:bCs/>
        </w:rPr>
        <w:t>01) Processo n. 11.0000.2025.004792-9 – Incidente de Inidoneidade Moral – Inscrição Originária.</w:t>
      </w:r>
      <w:r w:rsidR="00205516" w:rsidRPr="00F634C9">
        <w:rPr>
          <w:rFonts w:ascii="Arial" w:eastAsia="Arial" w:hAnsi="Arial" w:cs="Arial"/>
        </w:rPr>
        <w:t xml:space="preserve"> </w:t>
      </w:r>
      <w:r w:rsidR="00CA1016" w:rsidRPr="00CA1016">
        <w:rPr>
          <w:rFonts w:ascii="Arial" w:eastAsia="Arial" w:hAnsi="Arial" w:cs="Arial"/>
        </w:rPr>
        <w:t xml:space="preserve">Representante: OAB/MT. </w:t>
      </w:r>
      <w:r w:rsidR="00F634C9" w:rsidRPr="00F634C9">
        <w:rPr>
          <w:rFonts w:ascii="Arial" w:eastAsia="Arial" w:hAnsi="Arial" w:cs="Arial"/>
        </w:rPr>
        <w:t>Representado</w:t>
      </w:r>
      <w:r w:rsidR="00A5088F" w:rsidRPr="00F634C9">
        <w:rPr>
          <w:rFonts w:ascii="Arial" w:eastAsia="Arial" w:hAnsi="Arial" w:cs="Arial"/>
        </w:rPr>
        <w:t>: F</w:t>
      </w:r>
      <w:r w:rsidR="00F634C9" w:rsidRPr="00F634C9">
        <w:rPr>
          <w:rFonts w:ascii="Arial" w:eastAsia="Arial" w:hAnsi="Arial" w:cs="Arial"/>
        </w:rPr>
        <w:t>.</w:t>
      </w:r>
      <w:r w:rsidR="00A5088F" w:rsidRPr="00F634C9">
        <w:rPr>
          <w:rFonts w:ascii="Arial" w:eastAsia="Arial" w:hAnsi="Arial" w:cs="Arial"/>
        </w:rPr>
        <w:t xml:space="preserve"> G</w:t>
      </w:r>
      <w:r w:rsidR="00F634C9" w:rsidRPr="00F634C9">
        <w:rPr>
          <w:rFonts w:ascii="Arial" w:eastAsia="Arial" w:hAnsi="Arial" w:cs="Arial"/>
        </w:rPr>
        <w:t>.</w:t>
      </w:r>
      <w:r w:rsidR="00A5088F" w:rsidRPr="00F634C9">
        <w:rPr>
          <w:rFonts w:ascii="Arial" w:eastAsia="Arial" w:hAnsi="Arial" w:cs="Arial"/>
        </w:rPr>
        <w:t xml:space="preserve"> D</w:t>
      </w:r>
      <w:r w:rsidR="00F634C9" w:rsidRPr="00F634C9">
        <w:rPr>
          <w:rFonts w:ascii="Arial" w:eastAsia="Arial" w:hAnsi="Arial" w:cs="Arial"/>
        </w:rPr>
        <w:t xml:space="preserve">. </w:t>
      </w:r>
      <w:r w:rsidR="00F634C9" w:rsidRPr="00A5088F">
        <w:rPr>
          <w:rFonts w:ascii="Arial" w:eastAsia="Arial" w:hAnsi="Arial" w:cs="Arial"/>
          <w:b/>
          <w:bCs/>
        </w:rPr>
        <w:t>Relator</w:t>
      </w:r>
      <w:r w:rsidR="00A5088F" w:rsidRPr="00A5088F">
        <w:rPr>
          <w:rFonts w:ascii="Arial" w:eastAsia="Arial" w:hAnsi="Arial" w:cs="Arial"/>
          <w:b/>
          <w:bCs/>
        </w:rPr>
        <w:t>: José Moreno Sanches Júnior.</w:t>
      </w:r>
      <w:r w:rsidR="00F634C9" w:rsidRPr="00F634C9">
        <w:rPr>
          <w:rFonts w:ascii="Arial" w:eastAsia="Arial" w:hAnsi="Arial" w:cs="Arial"/>
        </w:rPr>
        <w:t xml:space="preserve"> </w:t>
      </w:r>
      <w:r w:rsidR="00CA1016" w:rsidRPr="00CA1016">
        <w:rPr>
          <w:rFonts w:ascii="Arial" w:eastAsia="Arial" w:hAnsi="Arial" w:cs="Arial"/>
        </w:rPr>
        <w:t xml:space="preserve">Presente o representado. O relator procedeu à leitura do relatório e do voto, no sentido de julgar procedente a representação e declarar a inidoneidade </w:t>
      </w:r>
      <w:r w:rsidR="00E73312">
        <w:rPr>
          <w:rFonts w:ascii="Arial" w:eastAsia="Arial" w:hAnsi="Arial" w:cs="Arial"/>
        </w:rPr>
        <w:t xml:space="preserve">o representado </w:t>
      </w:r>
      <w:r w:rsidR="00CA1016" w:rsidRPr="00CA1016">
        <w:rPr>
          <w:rFonts w:ascii="Arial" w:eastAsia="Arial" w:hAnsi="Arial" w:cs="Arial"/>
        </w:rPr>
        <w:t>para inscrição nos quadros da OAB.</w:t>
      </w:r>
      <w:r w:rsidR="00CA1016">
        <w:rPr>
          <w:rFonts w:ascii="Arial" w:eastAsia="Arial" w:hAnsi="Arial" w:cs="Arial"/>
        </w:rPr>
        <w:t xml:space="preserve"> </w:t>
      </w:r>
      <w:r w:rsidR="00CA1016" w:rsidRPr="00CA1016">
        <w:rPr>
          <w:rFonts w:ascii="Arial" w:eastAsia="Arial" w:hAnsi="Arial" w:cs="Arial"/>
        </w:rPr>
        <w:t>Concedida a palavra ao representado pelo tempo regimental. Em discussão, fizeram uso da palavra Alexandra</w:t>
      </w:r>
      <w:r w:rsidR="00E73312">
        <w:rPr>
          <w:rFonts w:ascii="Arial" w:eastAsia="Arial" w:hAnsi="Arial" w:cs="Arial"/>
        </w:rPr>
        <w:t xml:space="preserve"> de Moura Nogueira</w:t>
      </w:r>
      <w:r w:rsidR="00CA1016" w:rsidRPr="00CA1016">
        <w:rPr>
          <w:rFonts w:ascii="Arial" w:eastAsia="Arial" w:hAnsi="Arial" w:cs="Arial"/>
        </w:rPr>
        <w:t>, que registrou suspeição</w:t>
      </w:r>
      <w:r w:rsidR="00743389">
        <w:rPr>
          <w:rFonts w:ascii="Arial" w:eastAsia="Arial" w:hAnsi="Arial" w:cs="Arial"/>
        </w:rPr>
        <w:t xml:space="preserve">, </w:t>
      </w:r>
      <w:r w:rsidR="00CA1016" w:rsidRPr="00CA1016">
        <w:rPr>
          <w:rFonts w:ascii="Arial" w:eastAsia="Arial" w:hAnsi="Arial" w:cs="Arial"/>
        </w:rPr>
        <w:t>Darley</w:t>
      </w:r>
      <w:r w:rsidR="00E73312">
        <w:rPr>
          <w:rFonts w:ascii="Arial" w:eastAsia="Arial" w:hAnsi="Arial" w:cs="Arial"/>
        </w:rPr>
        <w:t xml:space="preserve"> da Silva Camargo</w:t>
      </w:r>
      <w:r w:rsidR="00CA1016" w:rsidRPr="00CA1016">
        <w:rPr>
          <w:rFonts w:ascii="Arial" w:eastAsia="Arial" w:hAnsi="Arial" w:cs="Arial"/>
        </w:rPr>
        <w:t xml:space="preserve">, Angélica </w:t>
      </w:r>
      <w:r w:rsidR="00E73312">
        <w:rPr>
          <w:rFonts w:ascii="Arial" w:eastAsia="Arial" w:hAnsi="Arial" w:cs="Arial"/>
        </w:rPr>
        <w:t xml:space="preserve">Rodrigues Maciel Felizardo </w:t>
      </w:r>
      <w:r w:rsidR="00CA1016" w:rsidRPr="00CA1016">
        <w:rPr>
          <w:rFonts w:ascii="Arial" w:eastAsia="Arial" w:hAnsi="Arial" w:cs="Arial"/>
        </w:rPr>
        <w:t>e Ulisses</w:t>
      </w:r>
      <w:r w:rsidR="00E73312">
        <w:rPr>
          <w:rFonts w:ascii="Arial" w:eastAsia="Arial" w:hAnsi="Arial" w:cs="Arial"/>
        </w:rPr>
        <w:t xml:space="preserve"> Garcia Neto</w:t>
      </w:r>
      <w:r w:rsidR="00CA1016" w:rsidRPr="00CA1016">
        <w:rPr>
          <w:rFonts w:ascii="Arial" w:eastAsia="Arial" w:hAnsi="Arial" w:cs="Arial"/>
        </w:rPr>
        <w:t>.</w:t>
      </w:r>
      <w:r w:rsidR="00CA1016">
        <w:rPr>
          <w:rFonts w:ascii="Arial" w:eastAsia="Arial" w:hAnsi="Arial" w:cs="Arial"/>
        </w:rPr>
        <w:t xml:space="preserve"> </w:t>
      </w:r>
      <w:r w:rsidR="00CA1016" w:rsidRPr="00CA1016">
        <w:rPr>
          <w:rFonts w:ascii="Arial" w:eastAsia="Arial" w:hAnsi="Arial" w:cs="Arial"/>
        </w:rPr>
        <w:t xml:space="preserve">Não havendo mais </w:t>
      </w:r>
      <w:r w:rsidR="00743389">
        <w:rPr>
          <w:rFonts w:ascii="Arial" w:eastAsia="Arial" w:hAnsi="Arial" w:cs="Arial"/>
        </w:rPr>
        <w:t>manifestações, em</w:t>
      </w:r>
      <w:r w:rsidR="00CA1016" w:rsidRPr="00CA1016">
        <w:rPr>
          <w:rFonts w:ascii="Arial" w:eastAsia="Arial" w:hAnsi="Arial" w:cs="Arial"/>
        </w:rPr>
        <w:t xml:space="preserve"> votação</w:t>
      </w:r>
      <w:r w:rsidR="00743389">
        <w:rPr>
          <w:rFonts w:ascii="Arial" w:eastAsia="Arial" w:hAnsi="Arial" w:cs="Arial"/>
        </w:rPr>
        <w:t xml:space="preserve">. </w:t>
      </w:r>
      <w:r w:rsidR="00073ABF" w:rsidRPr="00073ABF">
        <w:rPr>
          <w:rFonts w:ascii="Arial" w:eastAsia="Arial" w:hAnsi="Arial" w:cs="Arial"/>
        </w:rPr>
        <w:t xml:space="preserve">Aprovado por unanimidade, nos termos do voto do relator, com o quórum </w:t>
      </w:r>
      <w:r w:rsidR="00584FCD">
        <w:rPr>
          <w:rFonts w:ascii="Arial" w:eastAsia="Arial" w:hAnsi="Arial" w:cs="Arial"/>
        </w:rPr>
        <w:t xml:space="preserve">mínimo </w:t>
      </w:r>
      <w:r w:rsidR="00073ABF" w:rsidRPr="00073ABF">
        <w:rPr>
          <w:rFonts w:ascii="Arial" w:eastAsia="Arial" w:hAnsi="Arial" w:cs="Arial"/>
        </w:rPr>
        <w:t>qualificado de 2/3 devidamente atingido, conforme certidão da Secretaria que registra a presença de Conselheiros titulares e suplentes convocados para a composição do quórum</w:t>
      </w:r>
      <w:r w:rsidR="00CA1016" w:rsidRPr="00CA1016">
        <w:rPr>
          <w:rFonts w:ascii="Arial" w:eastAsia="Arial" w:hAnsi="Arial" w:cs="Arial"/>
        </w:rPr>
        <w:t>.</w:t>
      </w:r>
      <w:r w:rsidR="00E73312">
        <w:rPr>
          <w:rFonts w:ascii="Arial" w:eastAsia="Arial" w:hAnsi="Arial" w:cs="Arial"/>
        </w:rPr>
        <w:t xml:space="preserve"> </w:t>
      </w:r>
      <w:r w:rsidR="00A5088F" w:rsidRPr="00A5088F">
        <w:rPr>
          <w:rFonts w:ascii="Arial" w:eastAsia="Arial" w:hAnsi="Arial" w:cs="Arial"/>
          <w:b/>
          <w:bCs/>
        </w:rPr>
        <w:t>05) Processo n. 11.0000.2025.009619-7 – Incidente de Inidoneidade Moral – Inscrição de Estagiário.</w:t>
      </w:r>
      <w:r w:rsidR="00CA1016">
        <w:rPr>
          <w:rFonts w:ascii="Arial" w:eastAsia="Arial" w:hAnsi="Arial" w:cs="Arial"/>
          <w:b/>
          <w:bCs/>
        </w:rPr>
        <w:t xml:space="preserve"> </w:t>
      </w:r>
      <w:r w:rsidR="00A5088F" w:rsidRPr="00CA1016">
        <w:rPr>
          <w:rFonts w:ascii="Arial" w:eastAsia="Arial" w:hAnsi="Arial" w:cs="Arial"/>
        </w:rPr>
        <w:t>Representante: OAB/MT</w:t>
      </w:r>
      <w:r w:rsidR="00CA1016" w:rsidRPr="00CA1016">
        <w:rPr>
          <w:rFonts w:ascii="Arial" w:eastAsia="Arial" w:hAnsi="Arial" w:cs="Arial"/>
        </w:rPr>
        <w:t xml:space="preserve">. </w:t>
      </w:r>
      <w:r w:rsidR="00A5088F" w:rsidRPr="00CA1016">
        <w:rPr>
          <w:rFonts w:ascii="Arial" w:eastAsia="Arial" w:hAnsi="Arial" w:cs="Arial"/>
        </w:rPr>
        <w:t>Representado: U</w:t>
      </w:r>
      <w:r w:rsidR="00CA1016">
        <w:rPr>
          <w:rFonts w:ascii="Arial" w:eastAsia="Arial" w:hAnsi="Arial" w:cs="Arial"/>
        </w:rPr>
        <w:t>.</w:t>
      </w:r>
      <w:r w:rsidR="00A5088F" w:rsidRPr="00CA1016">
        <w:rPr>
          <w:rFonts w:ascii="Arial" w:eastAsia="Arial" w:hAnsi="Arial" w:cs="Arial"/>
        </w:rPr>
        <w:t xml:space="preserve"> S</w:t>
      </w:r>
      <w:r w:rsidR="00CA1016">
        <w:rPr>
          <w:rFonts w:ascii="Arial" w:eastAsia="Arial" w:hAnsi="Arial" w:cs="Arial"/>
        </w:rPr>
        <w:t>.</w:t>
      </w:r>
      <w:r w:rsidR="00A5088F" w:rsidRPr="00CA1016">
        <w:rPr>
          <w:rFonts w:ascii="Arial" w:eastAsia="Arial" w:hAnsi="Arial" w:cs="Arial"/>
        </w:rPr>
        <w:t xml:space="preserve"> A</w:t>
      </w:r>
      <w:r w:rsidR="00CA1016">
        <w:rPr>
          <w:rFonts w:ascii="Arial" w:eastAsia="Arial" w:hAnsi="Arial" w:cs="Arial"/>
        </w:rPr>
        <w:t>.</w:t>
      </w:r>
      <w:r w:rsidR="00A5088F" w:rsidRPr="00CA1016">
        <w:rPr>
          <w:rFonts w:ascii="Arial" w:eastAsia="Arial" w:hAnsi="Arial" w:cs="Arial"/>
        </w:rPr>
        <w:t xml:space="preserve"> P</w:t>
      </w:r>
      <w:r w:rsidR="00CA1016">
        <w:rPr>
          <w:rFonts w:ascii="Arial" w:eastAsia="Arial" w:hAnsi="Arial" w:cs="Arial"/>
        </w:rPr>
        <w:t>.</w:t>
      </w:r>
      <w:r w:rsidR="00CA1016" w:rsidRPr="00CA1016">
        <w:rPr>
          <w:rFonts w:ascii="Arial" w:eastAsia="Arial" w:hAnsi="Arial" w:cs="Arial"/>
        </w:rPr>
        <w:t xml:space="preserve"> </w:t>
      </w:r>
      <w:r w:rsidR="00E73312" w:rsidRPr="00A5088F">
        <w:rPr>
          <w:rFonts w:ascii="Arial" w:eastAsia="Arial" w:hAnsi="Arial" w:cs="Arial"/>
          <w:b/>
          <w:bCs/>
        </w:rPr>
        <w:t>Relator</w:t>
      </w:r>
      <w:r w:rsidR="00A5088F" w:rsidRPr="00A5088F">
        <w:rPr>
          <w:rFonts w:ascii="Arial" w:eastAsia="Arial" w:hAnsi="Arial" w:cs="Arial"/>
          <w:b/>
          <w:bCs/>
        </w:rPr>
        <w:t>: Marden Elvis Fernandes Tortorelli.</w:t>
      </w:r>
      <w:r w:rsidR="00E73312">
        <w:rPr>
          <w:rFonts w:ascii="Arial" w:eastAsia="Arial" w:hAnsi="Arial" w:cs="Arial"/>
          <w:b/>
          <w:bCs/>
        </w:rPr>
        <w:t xml:space="preserve"> </w:t>
      </w:r>
      <w:r w:rsidR="00E73312" w:rsidRPr="00E73312">
        <w:rPr>
          <w:rFonts w:ascii="Arial" w:eastAsia="Arial" w:hAnsi="Arial" w:cs="Arial"/>
        </w:rPr>
        <w:t xml:space="preserve">Ausente o representado. Diante da ausência </w:t>
      </w:r>
      <w:r w:rsidR="00E73312">
        <w:rPr>
          <w:rFonts w:ascii="Arial" w:eastAsia="Arial" w:hAnsi="Arial" w:cs="Arial"/>
        </w:rPr>
        <w:t xml:space="preserve">justiçado </w:t>
      </w:r>
      <w:r w:rsidR="00E73312" w:rsidRPr="00E73312">
        <w:rPr>
          <w:rFonts w:ascii="Arial" w:eastAsia="Arial" w:hAnsi="Arial" w:cs="Arial"/>
        </w:rPr>
        <w:t xml:space="preserve">do relator, foi realizada a leitura do relatório e do voto, </w:t>
      </w:r>
      <w:r w:rsidR="00E73312">
        <w:rPr>
          <w:rFonts w:ascii="Arial" w:eastAsia="Arial" w:hAnsi="Arial" w:cs="Arial"/>
        </w:rPr>
        <w:t xml:space="preserve">pelo Conselheiro Samuel Franco Dalia Neto, pela </w:t>
      </w:r>
      <w:r w:rsidR="00E73312" w:rsidRPr="00E73312">
        <w:rPr>
          <w:rFonts w:ascii="Arial" w:eastAsia="Arial" w:hAnsi="Arial" w:cs="Arial"/>
        </w:rPr>
        <w:t xml:space="preserve">improcedência do incidente, </w:t>
      </w:r>
      <w:r w:rsidR="00E73312">
        <w:rPr>
          <w:rFonts w:ascii="Arial" w:eastAsia="Arial" w:hAnsi="Arial" w:cs="Arial"/>
        </w:rPr>
        <w:t xml:space="preserve">por não vislumbrar do conjunto probatório a </w:t>
      </w:r>
      <w:r w:rsidR="00E73312">
        <w:rPr>
          <w:rFonts w:ascii="Arial" w:eastAsia="Arial" w:hAnsi="Arial" w:cs="Arial"/>
        </w:rPr>
        <w:lastRenderedPageBreak/>
        <w:t xml:space="preserve">inidoneidade moral do representado, </w:t>
      </w:r>
      <w:r w:rsidR="00E73312" w:rsidRPr="00E73312">
        <w:rPr>
          <w:rFonts w:ascii="Arial" w:eastAsia="Arial" w:hAnsi="Arial" w:cs="Arial"/>
        </w:rPr>
        <w:t>com a consequente remessa dos autos à Câmara Julgadora para regular processamento</w:t>
      </w:r>
      <w:r w:rsidR="00E73312">
        <w:rPr>
          <w:rFonts w:ascii="Arial" w:eastAsia="Arial" w:hAnsi="Arial" w:cs="Arial"/>
        </w:rPr>
        <w:t>. Em discussão. Não havendo discussão</w:t>
      </w:r>
      <w:r w:rsidR="00E73312" w:rsidRPr="00E73312">
        <w:rPr>
          <w:rFonts w:ascii="Arial" w:eastAsia="Arial" w:hAnsi="Arial" w:cs="Arial"/>
        </w:rPr>
        <w:t xml:space="preserve">, </w:t>
      </w:r>
      <w:r w:rsidR="00E73312">
        <w:rPr>
          <w:rFonts w:ascii="Arial" w:eastAsia="Arial" w:hAnsi="Arial" w:cs="Arial"/>
        </w:rPr>
        <w:t xml:space="preserve">e votação. Aprovado a unanimidade nos termos do </w:t>
      </w:r>
      <w:r w:rsidR="00E73312" w:rsidRPr="00E73312">
        <w:rPr>
          <w:rFonts w:ascii="Arial" w:eastAsia="Arial" w:hAnsi="Arial" w:cs="Arial"/>
        </w:rPr>
        <w:t>voto do relator.</w:t>
      </w:r>
      <w:r w:rsidR="00AB28EE">
        <w:rPr>
          <w:rFonts w:ascii="Arial" w:eastAsia="Arial" w:hAnsi="Arial" w:cs="Arial"/>
        </w:rPr>
        <w:t xml:space="preserve"> </w:t>
      </w:r>
      <w:r w:rsidR="00AB28EE" w:rsidRPr="00AB28EE">
        <w:rPr>
          <w:rFonts w:ascii="Arial" w:eastAsia="Arial" w:hAnsi="Arial" w:cs="Arial"/>
        </w:rPr>
        <w:t xml:space="preserve">Ad referendum do Conselho Pleno, foram </w:t>
      </w:r>
      <w:r w:rsidR="00584FCD">
        <w:rPr>
          <w:rFonts w:ascii="Arial" w:eastAsia="Arial" w:hAnsi="Arial" w:cs="Arial"/>
        </w:rPr>
        <w:t xml:space="preserve">submetidas </w:t>
      </w:r>
      <w:r w:rsidR="00AB28EE" w:rsidRPr="00AB28EE">
        <w:rPr>
          <w:rFonts w:ascii="Arial" w:eastAsia="Arial" w:hAnsi="Arial" w:cs="Arial"/>
        </w:rPr>
        <w:t xml:space="preserve">as Resoluções nº </w:t>
      </w:r>
      <w:r w:rsidR="00584FCD">
        <w:rPr>
          <w:rFonts w:ascii="Arial" w:eastAsia="Arial" w:hAnsi="Arial" w:cs="Arial"/>
        </w:rPr>
        <w:t>184</w:t>
      </w:r>
      <w:r w:rsidR="00AB28EE" w:rsidRPr="00AB28EE">
        <w:rPr>
          <w:rFonts w:ascii="Arial" w:eastAsia="Arial" w:hAnsi="Arial" w:cs="Arial"/>
        </w:rPr>
        <w:t xml:space="preserve"> e nº </w:t>
      </w:r>
      <w:r w:rsidR="00584FCD" w:rsidRPr="00584FCD">
        <w:rPr>
          <w:rFonts w:ascii="Arial" w:eastAsia="Arial" w:hAnsi="Arial" w:cs="Arial"/>
        </w:rPr>
        <w:t>238</w:t>
      </w:r>
      <w:r w:rsidR="00AB28EE" w:rsidRPr="00AB28EE">
        <w:rPr>
          <w:rFonts w:ascii="Arial" w:eastAsia="Arial" w:hAnsi="Arial" w:cs="Arial"/>
        </w:rPr>
        <w:t>, que dispõem sobre a nomeação dos membros das diretorias das diversas comissões temáticas da OAB/MT.</w:t>
      </w:r>
      <w:r w:rsidR="00AB28EE">
        <w:rPr>
          <w:rFonts w:ascii="Arial" w:eastAsia="Arial" w:hAnsi="Arial" w:cs="Arial"/>
        </w:rPr>
        <w:t xml:space="preserve"> Aprovadas à unanimidade pelo Conselho</w:t>
      </w:r>
      <w:r w:rsidR="00465795">
        <w:rPr>
          <w:rFonts w:ascii="Arial" w:eastAsia="Arial" w:hAnsi="Arial" w:cs="Arial"/>
        </w:rPr>
        <w:t>.</w:t>
      </w:r>
      <w:r w:rsidR="00AB28EE">
        <w:rPr>
          <w:rFonts w:ascii="Arial" w:eastAsia="Arial" w:hAnsi="Arial" w:cs="Arial"/>
        </w:rPr>
        <w:t xml:space="preserve"> </w:t>
      </w:r>
      <w:r w:rsidR="00D92828" w:rsidRPr="00D92828">
        <w:rPr>
          <w:rFonts w:ascii="Arial" w:eastAsia="Arial" w:hAnsi="Arial" w:cs="Arial"/>
          <w:b/>
          <w:bCs/>
        </w:rPr>
        <w:t>Palavra livre.</w:t>
      </w:r>
      <w:r w:rsidR="00D92828">
        <w:rPr>
          <w:rFonts w:ascii="Arial" w:eastAsia="Arial" w:hAnsi="Arial" w:cs="Arial"/>
        </w:rPr>
        <w:t xml:space="preserve"> </w:t>
      </w:r>
      <w:r w:rsidR="00AB28EE">
        <w:rPr>
          <w:rFonts w:ascii="Arial" w:eastAsia="Arial" w:hAnsi="Arial" w:cs="Arial"/>
        </w:rPr>
        <w:t xml:space="preserve">O Conselheiro </w:t>
      </w:r>
      <w:r w:rsidR="00E73312">
        <w:rPr>
          <w:rFonts w:ascii="Arial" w:eastAsia="Arial" w:hAnsi="Arial" w:cs="Arial"/>
        </w:rPr>
        <w:t>José Patrocínio de Brito Junior</w:t>
      </w:r>
      <w:r w:rsidR="00AB28EE">
        <w:rPr>
          <w:rFonts w:ascii="Arial" w:eastAsia="Arial" w:hAnsi="Arial" w:cs="Arial"/>
        </w:rPr>
        <w:t xml:space="preserve"> e o Secretário-Geral</w:t>
      </w:r>
      <w:r w:rsidR="00E73312">
        <w:rPr>
          <w:rFonts w:ascii="Arial" w:eastAsia="Arial" w:hAnsi="Arial" w:cs="Arial"/>
        </w:rPr>
        <w:t xml:space="preserve"> </w:t>
      </w:r>
      <w:r w:rsidR="00465795">
        <w:rPr>
          <w:rFonts w:ascii="Arial" w:eastAsia="Arial" w:hAnsi="Arial" w:cs="Arial"/>
        </w:rPr>
        <w:t xml:space="preserve">Josemar Carmerino dos Santos. </w:t>
      </w:r>
      <w:r w:rsidR="00D92828" w:rsidRPr="00D92828">
        <w:rPr>
          <w:rFonts w:ascii="Arial" w:eastAsia="Arial" w:hAnsi="Arial" w:cs="Arial"/>
        </w:rPr>
        <w:t xml:space="preserve">Não havendo inscritos, </w:t>
      </w:r>
      <w:r w:rsidR="00132082">
        <w:rPr>
          <w:rFonts w:ascii="Arial" w:eastAsia="Arial" w:hAnsi="Arial" w:cs="Arial"/>
        </w:rPr>
        <w:t>o</w:t>
      </w:r>
      <w:r w:rsidR="00D92828" w:rsidRPr="00D92828">
        <w:rPr>
          <w:rFonts w:ascii="Arial" w:eastAsia="Arial" w:hAnsi="Arial" w:cs="Arial"/>
        </w:rPr>
        <w:t xml:space="preserve"> Presidente agradeceu a presença dos Conselheiros e das Conselheiras e declarou encerrada a sessão às 1</w:t>
      </w:r>
      <w:r w:rsidR="00F23311">
        <w:rPr>
          <w:rFonts w:ascii="Arial" w:eastAsia="Arial" w:hAnsi="Arial" w:cs="Arial"/>
        </w:rPr>
        <w:t>0</w:t>
      </w:r>
      <w:r w:rsidR="00D92828" w:rsidRPr="00D92828">
        <w:rPr>
          <w:rFonts w:ascii="Arial" w:eastAsia="Arial" w:hAnsi="Arial" w:cs="Arial"/>
        </w:rPr>
        <w:t>h</w:t>
      </w:r>
      <w:r w:rsidR="005762F9">
        <w:rPr>
          <w:rFonts w:ascii="Arial" w:eastAsia="Arial" w:hAnsi="Arial" w:cs="Arial"/>
        </w:rPr>
        <w:t>4</w:t>
      </w:r>
      <w:r w:rsidR="00F23311">
        <w:rPr>
          <w:rFonts w:ascii="Arial" w:eastAsia="Arial" w:hAnsi="Arial" w:cs="Arial"/>
        </w:rPr>
        <w:t>4</w:t>
      </w:r>
      <w:r w:rsidR="00D92828" w:rsidRPr="00D92828">
        <w:rPr>
          <w:rFonts w:ascii="Arial" w:eastAsia="Arial" w:hAnsi="Arial" w:cs="Arial"/>
        </w:rPr>
        <w:t xml:space="preserve">min. Eu, </w:t>
      </w:r>
      <w:r w:rsidR="004A34F1">
        <w:rPr>
          <w:rFonts w:ascii="Arial" w:eastAsia="Arial" w:hAnsi="Arial" w:cs="Arial"/>
        </w:rPr>
        <w:t>Josemar Carmerino dos Santos</w:t>
      </w:r>
      <w:r w:rsidR="00D92828" w:rsidRPr="00D92828">
        <w:rPr>
          <w:rFonts w:ascii="Arial" w:eastAsia="Arial" w:hAnsi="Arial" w:cs="Arial"/>
        </w:rPr>
        <w:t>, Secretári</w:t>
      </w:r>
      <w:r w:rsidR="004A34F1">
        <w:rPr>
          <w:rFonts w:ascii="Arial" w:eastAsia="Arial" w:hAnsi="Arial" w:cs="Arial"/>
        </w:rPr>
        <w:t>o</w:t>
      </w:r>
      <w:r w:rsidR="00D92828" w:rsidRPr="00D92828">
        <w:rPr>
          <w:rFonts w:ascii="Arial" w:eastAsia="Arial" w:hAnsi="Arial" w:cs="Arial"/>
        </w:rPr>
        <w:t xml:space="preserve"> da Sessão, mandei lavrar a presente ata, que segue assinada por mim e pel</w:t>
      </w:r>
      <w:r w:rsidR="005762F9">
        <w:rPr>
          <w:rFonts w:ascii="Arial" w:eastAsia="Arial" w:hAnsi="Arial" w:cs="Arial"/>
        </w:rPr>
        <w:t>o</w:t>
      </w:r>
      <w:r w:rsidR="00D92828" w:rsidRPr="00D92828">
        <w:rPr>
          <w:rFonts w:ascii="Arial" w:eastAsia="Arial" w:hAnsi="Arial" w:cs="Arial"/>
        </w:rPr>
        <w:t xml:space="preserve"> Presidente da sessão.</w:t>
      </w:r>
    </w:p>
    <w:p w14:paraId="203E0EEA" w14:textId="77777777" w:rsidR="005307BA" w:rsidRDefault="005307BA" w:rsidP="00115EC1">
      <w:pPr>
        <w:pStyle w:val="NormalWeb"/>
        <w:spacing w:line="360" w:lineRule="auto"/>
        <w:jc w:val="both"/>
        <w:rPr>
          <w:rFonts w:ascii="Arial" w:hAnsi="Arial" w:cs="Arial"/>
        </w:rPr>
      </w:pPr>
    </w:p>
    <w:p w14:paraId="076AC138" w14:textId="60081B02" w:rsidR="00DF2039" w:rsidRPr="005307BA" w:rsidRDefault="004A34F1" w:rsidP="005307BA">
      <w:pPr>
        <w:pStyle w:val="NormalWeb"/>
        <w:spacing w:line="360" w:lineRule="auto"/>
        <w:jc w:val="center"/>
        <w:rPr>
          <w:rFonts w:ascii="Arial" w:hAnsi="Arial" w:cs="Arial"/>
          <w:b/>
        </w:rPr>
      </w:pPr>
      <w:bookmarkStart w:id="1" w:name="_Hlk219198489"/>
      <w:r>
        <w:rPr>
          <w:rFonts w:ascii="Arial" w:hAnsi="Arial" w:cs="Arial"/>
          <w:b/>
        </w:rPr>
        <w:t>Gisela Alves Cardoso</w:t>
      </w:r>
    </w:p>
    <w:p w14:paraId="6A0DCAC7" w14:textId="744E1630" w:rsidR="00EA3ED3" w:rsidRPr="005307BA" w:rsidRDefault="00EA3ED3" w:rsidP="005307BA">
      <w:pPr>
        <w:pStyle w:val="NormalWeb"/>
        <w:spacing w:line="360" w:lineRule="auto"/>
        <w:jc w:val="center"/>
        <w:rPr>
          <w:rFonts w:ascii="Arial" w:hAnsi="Arial" w:cs="Arial"/>
          <w:b/>
          <w:bCs/>
        </w:rPr>
      </w:pPr>
      <w:r w:rsidRPr="005307BA">
        <w:rPr>
          <w:rFonts w:ascii="Arial" w:hAnsi="Arial" w:cs="Arial"/>
          <w:b/>
          <w:bCs/>
        </w:rPr>
        <w:t>Presidente da Sessão</w:t>
      </w:r>
    </w:p>
    <w:bookmarkEnd w:id="1"/>
    <w:p w14:paraId="2E292B35" w14:textId="77777777" w:rsidR="00EA3ED3" w:rsidRPr="005307BA" w:rsidRDefault="00EA3ED3" w:rsidP="005307BA">
      <w:pPr>
        <w:tabs>
          <w:tab w:val="left" w:pos="2127"/>
        </w:tabs>
        <w:spacing w:after="0" w:line="360" w:lineRule="auto"/>
        <w:jc w:val="center"/>
        <w:rPr>
          <w:rFonts w:ascii="Arial" w:hAnsi="Arial" w:cs="Arial"/>
          <w:b/>
          <w:bCs/>
          <w:sz w:val="24"/>
          <w:szCs w:val="24"/>
        </w:rPr>
      </w:pPr>
    </w:p>
    <w:p w14:paraId="360F5CDE" w14:textId="15046E16" w:rsidR="005307BA" w:rsidRPr="005307BA" w:rsidRDefault="004A34F1" w:rsidP="005307BA">
      <w:pPr>
        <w:pStyle w:val="NormalWeb"/>
        <w:spacing w:line="360" w:lineRule="auto"/>
        <w:jc w:val="center"/>
        <w:rPr>
          <w:rFonts w:ascii="Arial" w:hAnsi="Arial" w:cs="Arial"/>
          <w:b/>
        </w:rPr>
      </w:pPr>
      <w:r w:rsidRPr="004A34F1">
        <w:rPr>
          <w:rFonts w:ascii="Arial" w:hAnsi="Arial" w:cs="Arial"/>
          <w:b/>
        </w:rPr>
        <w:t>Josemar Carmerino dos Santos</w:t>
      </w:r>
      <w:r w:rsidR="005762F9" w:rsidRPr="005762F9">
        <w:rPr>
          <w:rFonts w:ascii="Arial" w:hAnsi="Arial" w:cs="Arial"/>
          <w:b/>
        </w:rPr>
        <w:t xml:space="preserve"> </w:t>
      </w:r>
    </w:p>
    <w:p w14:paraId="6591D17F" w14:textId="26003F36" w:rsidR="00EA3ED3" w:rsidRPr="005307BA" w:rsidRDefault="00E55D73" w:rsidP="005307BA">
      <w:pPr>
        <w:tabs>
          <w:tab w:val="left" w:pos="2127"/>
        </w:tabs>
        <w:spacing w:after="0" w:line="360" w:lineRule="auto"/>
        <w:jc w:val="center"/>
        <w:rPr>
          <w:rFonts w:ascii="Arial" w:hAnsi="Arial" w:cs="Arial"/>
          <w:b/>
          <w:bCs/>
          <w:sz w:val="24"/>
          <w:szCs w:val="24"/>
        </w:rPr>
      </w:pPr>
      <w:r w:rsidRPr="005307BA">
        <w:rPr>
          <w:rFonts w:ascii="Arial" w:hAnsi="Arial" w:cs="Arial"/>
          <w:b/>
          <w:bCs/>
          <w:sz w:val="24"/>
          <w:szCs w:val="24"/>
        </w:rPr>
        <w:t>Secretári</w:t>
      </w:r>
      <w:r w:rsidR="004A34F1">
        <w:rPr>
          <w:rFonts w:ascii="Arial" w:hAnsi="Arial" w:cs="Arial"/>
          <w:b/>
          <w:bCs/>
          <w:sz w:val="24"/>
          <w:szCs w:val="24"/>
        </w:rPr>
        <w:t>o</w:t>
      </w:r>
      <w:r w:rsidR="00EA3ED3" w:rsidRPr="005307BA">
        <w:rPr>
          <w:rFonts w:ascii="Arial" w:hAnsi="Arial" w:cs="Arial"/>
          <w:b/>
          <w:bCs/>
          <w:sz w:val="24"/>
          <w:szCs w:val="24"/>
        </w:rPr>
        <w:t xml:space="preserve"> da Sessão</w:t>
      </w:r>
    </w:p>
    <w:sectPr w:rsidR="00EA3ED3" w:rsidRPr="005307B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C462E" w14:textId="77777777" w:rsidR="00790C8E" w:rsidRDefault="00790C8E" w:rsidP="00790C8E">
      <w:pPr>
        <w:spacing w:after="0" w:line="240" w:lineRule="auto"/>
      </w:pPr>
      <w:r>
        <w:separator/>
      </w:r>
    </w:p>
  </w:endnote>
  <w:endnote w:type="continuationSeparator" w:id="0">
    <w:p w14:paraId="62BFB620" w14:textId="77777777" w:rsidR="00790C8E" w:rsidRDefault="00790C8E" w:rsidP="00790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10C99" w14:textId="77777777" w:rsidR="00790C8E" w:rsidRDefault="00790C8E" w:rsidP="00790C8E">
      <w:pPr>
        <w:spacing w:after="0" w:line="240" w:lineRule="auto"/>
      </w:pPr>
      <w:r>
        <w:separator/>
      </w:r>
    </w:p>
  </w:footnote>
  <w:footnote w:type="continuationSeparator" w:id="0">
    <w:p w14:paraId="079AE28E" w14:textId="77777777" w:rsidR="00790C8E" w:rsidRDefault="00790C8E" w:rsidP="00790C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1E7AC1"/>
    <w:multiLevelType w:val="hybridMultilevel"/>
    <w:tmpl w:val="2166C37C"/>
    <w:lvl w:ilvl="0" w:tplc="8904FBA8">
      <w:start w:val="1"/>
      <w:numFmt w:val="decimalZero"/>
      <w:lvlText w:val="%1)"/>
      <w:lvlJc w:val="left"/>
      <w:pPr>
        <w:ind w:left="6780" w:hanging="64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20823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pt-BR" w:vendorID="64" w:dllVersion="4096" w:nlCheck="1" w:checkStyle="0"/>
  <w:activeWritingStyle w:appName="MSWord" w:lang="pt-BR" w:vendorID="64" w:dllVersion="0" w:nlCheck="1" w:checkStyle="0"/>
  <w:activeWritingStyle w:appName="MSWord" w:lang="en-US" w:vendorID="64" w:dllVersion="6"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38F"/>
    <w:rsid w:val="00000CF7"/>
    <w:rsid w:val="00004A5C"/>
    <w:rsid w:val="00011253"/>
    <w:rsid w:val="000133BB"/>
    <w:rsid w:val="00013824"/>
    <w:rsid w:val="00020603"/>
    <w:rsid w:val="00025697"/>
    <w:rsid w:val="00026433"/>
    <w:rsid w:val="000272F5"/>
    <w:rsid w:val="00031CCF"/>
    <w:rsid w:val="000356DD"/>
    <w:rsid w:val="00036CCA"/>
    <w:rsid w:val="0004218B"/>
    <w:rsid w:val="00044D6F"/>
    <w:rsid w:val="0004596E"/>
    <w:rsid w:val="00047622"/>
    <w:rsid w:val="000501E5"/>
    <w:rsid w:val="00051561"/>
    <w:rsid w:val="000531FE"/>
    <w:rsid w:val="00056A5B"/>
    <w:rsid w:val="00060318"/>
    <w:rsid w:val="00065EE5"/>
    <w:rsid w:val="000663F8"/>
    <w:rsid w:val="000704E3"/>
    <w:rsid w:val="00071379"/>
    <w:rsid w:val="0007361D"/>
    <w:rsid w:val="00073ABF"/>
    <w:rsid w:val="0007564D"/>
    <w:rsid w:val="00084236"/>
    <w:rsid w:val="00087D08"/>
    <w:rsid w:val="00091D93"/>
    <w:rsid w:val="00092D5D"/>
    <w:rsid w:val="000933E8"/>
    <w:rsid w:val="00094010"/>
    <w:rsid w:val="00094137"/>
    <w:rsid w:val="00094C47"/>
    <w:rsid w:val="000A4EB4"/>
    <w:rsid w:val="000A68E4"/>
    <w:rsid w:val="000B15CC"/>
    <w:rsid w:val="000B393B"/>
    <w:rsid w:val="000B5A7B"/>
    <w:rsid w:val="000B605C"/>
    <w:rsid w:val="000B6C59"/>
    <w:rsid w:val="000C4768"/>
    <w:rsid w:val="000C7CF2"/>
    <w:rsid w:val="000D0FA3"/>
    <w:rsid w:val="000D22D8"/>
    <w:rsid w:val="000D299B"/>
    <w:rsid w:val="000D5740"/>
    <w:rsid w:val="000D6111"/>
    <w:rsid w:val="000E0680"/>
    <w:rsid w:val="000E0A7E"/>
    <w:rsid w:val="000E1B24"/>
    <w:rsid w:val="000E33AD"/>
    <w:rsid w:val="000E41E7"/>
    <w:rsid w:val="000E6614"/>
    <w:rsid w:val="000E6C39"/>
    <w:rsid w:val="000F15E7"/>
    <w:rsid w:val="000F4480"/>
    <w:rsid w:val="000F5B8F"/>
    <w:rsid w:val="000F7419"/>
    <w:rsid w:val="00101485"/>
    <w:rsid w:val="00104224"/>
    <w:rsid w:val="0010539A"/>
    <w:rsid w:val="00106B11"/>
    <w:rsid w:val="00115981"/>
    <w:rsid w:val="00115EC1"/>
    <w:rsid w:val="001164B8"/>
    <w:rsid w:val="00117561"/>
    <w:rsid w:val="0011772D"/>
    <w:rsid w:val="00124B95"/>
    <w:rsid w:val="00132082"/>
    <w:rsid w:val="00132526"/>
    <w:rsid w:val="001340B7"/>
    <w:rsid w:val="00135FCD"/>
    <w:rsid w:val="00137E7B"/>
    <w:rsid w:val="00141483"/>
    <w:rsid w:val="00141865"/>
    <w:rsid w:val="001449DE"/>
    <w:rsid w:val="0014590D"/>
    <w:rsid w:val="0015240B"/>
    <w:rsid w:val="00161099"/>
    <w:rsid w:val="001610D8"/>
    <w:rsid w:val="00161B79"/>
    <w:rsid w:val="00162817"/>
    <w:rsid w:val="00165117"/>
    <w:rsid w:val="00171D4D"/>
    <w:rsid w:val="00173B27"/>
    <w:rsid w:val="001741DE"/>
    <w:rsid w:val="001818C1"/>
    <w:rsid w:val="001818F4"/>
    <w:rsid w:val="00181CA2"/>
    <w:rsid w:val="00182F17"/>
    <w:rsid w:val="001865C8"/>
    <w:rsid w:val="0019364A"/>
    <w:rsid w:val="001968B4"/>
    <w:rsid w:val="001A4C75"/>
    <w:rsid w:val="001A7D18"/>
    <w:rsid w:val="001B07EA"/>
    <w:rsid w:val="001B51A7"/>
    <w:rsid w:val="001B5213"/>
    <w:rsid w:val="001B66E2"/>
    <w:rsid w:val="001C2139"/>
    <w:rsid w:val="001C4AEF"/>
    <w:rsid w:val="001C6C91"/>
    <w:rsid w:val="001D0794"/>
    <w:rsid w:val="001D352F"/>
    <w:rsid w:val="001E0604"/>
    <w:rsid w:val="0020038E"/>
    <w:rsid w:val="00205516"/>
    <w:rsid w:val="00207516"/>
    <w:rsid w:val="002101AD"/>
    <w:rsid w:val="002108BC"/>
    <w:rsid w:val="00211CFE"/>
    <w:rsid w:val="00213CFB"/>
    <w:rsid w:val="00214F11"/>
    <w:rsid w:val="00216B0B"/>
    <w:rsid w:val="0022590D"/>
    <w:rsid w:val="00227881"/>
    <w:rsid w:val="0023129E"/>
    <w:rsid w:val="002330D3"/>
    <w:rsid w:val="002337B6"/>
    <w:rsid w:val="00234A5D"/>
    <w:rsid w:val="002423F8"/>
    <w:rsid w:val="002434D1"/>
    <w:rsid w:val="00246D5B"/>
    <w:rsid w:val="00251FD8"/>
    <w:rsid w:val="00255490"/>
    <w:rsid w:val="002616EF"/>
    <w:rsid w:val="00262F31"/>
    <w:rsid w:val="002632E5"/>
    <w:rsid w:val="0026488F"/>
    <w:rsid w:val="00271278"/>
    <w:rsid w:val="002718FE"/>
    <w:rsid w:val="002728A3"/>
    <w:rsid w:val="0027589E"/>
    <w:rsid w:val="00276DF0"/>
    <w:rsid w:val="00276EDF"/>
    <w:rsid w:val="00277D47"/>
    <w:rsid w:val="00280AEF"/>
    <w:rsid w:val="00282B96"/>
    <w:rsid w:val="00294107"/>
    <w:rsid w:val="00294867"/>
    <w:rsid w:val="0029585F"/>
    <w:rsid w:val="00297817"/>
    <w:rsid w:val="002A0A43"/>
    <w:rsid w:val="002A20E1"/>
    <w:rsid w:val="002A5B64"/>
    <w:rsid w:val="002A5EE9"/>
    <w:rsid w:val="002B0669"/>
    <w:rsid w:val="002B189E"/>
    <w:rsid w:val="002B1A40"/>
    <w:rsid w:val="002B469E"/>
    <w:rsid w:val="002B4E9B"/>
    <w:rsid w:val="002B6128"/>
    <w:rsid w:val="002B7A9E"/>
    <w:rsid w:val="002C4BE8"/>
    <w:rsid w:val="002C5810"/>
    <w:rsid w:val="002C6A47"/>
    <w:rsid w:val="002C79A1"/>
    <w:rsid w:val="002D2DD0"/>
    <w:rsid w:val="002D5C09"/>
    <w:rsid w:val="002D62CD"/>
    <w:rsid w:val="002E0B9B"/>
    <w:rsid w:val="002E1497"/>
    <w:rsid w:val="002E16CB"/>
    <w:rsid w:val="002E1B1B"/>
    <w:rsid w:val="002E1F89"/>
    <w:rsid w:val="002E3DCB"/>
    <w:rsid w:val="002E5131"/>
    <w:rsid w:val="002E5539"/>
    <w:rsid w:val="002F01C6"/>
    <w:rsid w:val="002F66F1"/>
    <w:rsid w:val="002F7EEA"/>
    <w:rsid w:val="0030410F"/>
    <w:rsid w:val="00310852"/>
    <w:rsid w:val="00312106"/>
    <w:rsid w:val="0031400A"/>
    <w:rsid w:val="00316D57"/>
    <w:rsid w:val="00320F59"/>
    <w:rsid w:val="00322064"/>
    <w:rsid w:val="00324B2F"/>
    <w:rsid w:val="00337DEA"/>
    <w:rsid w:val="00340BE7"/>
    <w:rsid w:val="003416B0"/>
    <w:rsid w:val="00344D71"/>
    <w:rsid w:val="00346E9A"/>
    <w:rsid w:val="0034707E"/>
    <w:rsid w:val="00356DC1"/>
    <w:rsid w:val="003600DE"/>
    <w:rsid w:val="00361038"/>
    <w:rsid w:val="00361790"/>
    <w:rsid w:val="00362667"/>
    <w:rsid w:val="00366F79"/>
    <w:rsid w:val="003673CF"/>
    <w:rsid w:val="00375CBB"/>
    <w:rsid w:val="003800A6"/>
    <w:rsid w:val="003816AB"/>
    <w:rsid w:val="0038284B"/>
    <w:rsid w:val="00385F5C"/>
    <w:rsid w:val="00386687"/>
    <w:rsid w:val="00394597"/>
    <w:rsid w:val="00394CFF"/>
    <w:rsid w:val="003A18B2"/>
    <w:rsid w:val="003A228D"/>
    <w:rsid w:val="003A35DB"/>
    <w:rsid w:val="003A4F2D"/>
    <w:rsid w:val="003B1F11"/>
    <w:rsid w:val="003B2FEF"/>
    <w:rsid w:val="003B55E6"/>
    <w:rsid w:val="003B770E"/>
    <w:rsid w:val="003C06AA"/>
    <w:rsid w:val="003C573A"/>
    <w:rsid w:val="003C6DEB"/>
    <w:rsid w:val="003E6D56"/>
    <w:rsid w:val="003F1FD7"/>
    <w:rsid w:val="003F51CD"/>
    <w:rsid w:val="003F54A0"/>
    <w:rsid w:val="003F5BA7"/>
    <w:rsid w:val="00402294"/>
    <w:rsid w:val="00402D09"/>
    <w:rsid w:val="004036C2"/>
    <w:rsid w:val="00404840"/>
    <w:rsid w:val="00405E59"/>
    <w:rsid w:val="0041253E"/>
    <w:rsid w:val="00417852"/>
    <w:rsid w:val="0042208D"/>
    <w:rsid w:val="004234F6"/>
    <w:rsid w:val="004268D2"/>
    <w:rsid w:val="004346B2"/>
    <w:rsid w:val="004352B8"/>
    <w:rsid w:val="00437D98"/>
    <w:rsid w:val="00442E35"/>
    <w:rsid w:val="00446A28"/>
    <w:rsid w:val="00454E44"/>
    <w:rsid w:val="0045546E"/>
    <w:rsid w:val="00456EA9"/>
    <w:rsid w:val="00465795"/>
    <w:rsid w:val="00470C16"/>
    <w:rsid w:val="004723AC"/>
    <w:rsid w:val="0047456F"/>
    <w:rsid w:val="00480234"/>
    <w:rsid w:val="004803AA"/>
    <w:rsid w:val="00484DA5"/>
    <w:rsid w:val="004851DB"/>
    <w:rsid w:val="00485585"/>
    <w:rsid w:val="0048687F"/>
    <w:rsid w:val="00487870"/>
    <w:rsid w:val="004915E1"/>
    <w:rsid w:val="004972B7"/>
    <w:rsid w:val="004A017C"/>
    <w:rsid w:val="004A14AD"/>
    <w:rsid w:val="004A296C"/>
    <w:rsid w:val="004A34F1"/>
    <w:rsid w:val="004A3D05"/>
    <w:rsid w:val="004B1086"/>
    <w:rsid w:val="004B5190"/>
    <w:rsid w:val="004B5BEB"/>
    <w:rsid w:val="004C7597"/>
    <w:rsid w:val="004D1EE1"/>
    <w:rsid w:val="004D2993"/>
    <w:rsid w:val="004D5D65"/>
    <w:rsid w:val="004D5F89"/>
    <w:rsid w:val="004D718E"/>
    <w:rsid w:val="004D72E7"/>
    <w:rsid w:val="004E0F4B"/>
    <w:rsid w:val="004E1451"/>
    <w:rsid w:val="004E231C"/>
    <w:rsid w:val="004E5A43"/>
    <w:rsid w:val="004E5B9B"/>
    <w:rsid w:val="004F3004"/>
    <w:rsid w:val="004F70B0"/>
    <w:rsid w:val="00502289"/>
    <w:rsid w:val="0050258A"/>
    <w:rsid w:val="00504163"/>
    <w:rsid w:val="0050431E"/>
    <w:rsid w:val="005045FA"/>
    <w:rsid w:val="00506091"/>
    <w:rsid w:val="0050753E"/>
    <w:rsid w:val="00513204"/>
    <w:rsid w:val="00513AC6"/>
    <w:rsid w:val="00515813"/>
    <w:rsid w:val="00516012"/>
    <w:rsid w:val="005173AF"/>
    <w:rsid w:val="00520C15"/>
    <w:rsid w:val="005240DD"/>
    <w:rsid w:val="00524212"/>
    <w:rsid w:val="005307BA"/>
    <w:rsid w:val="005327B4"/>
    <w:rsid w:val="00535AA1"/>
    <w:rsid w:val="00540461"/>
    <w:rsid w:val="00541E7F"/>
    <w:rsid w:val="0054349B"/>
    <w:rsid w:val="005447F0"/>
    <w:rsid w:val="005450BD"/>
    <w:rsid w:val="0055034A"/>
    <w:rsid w:val="0055061E"/>
    <w:rsid w:val="00552B18"/>
    <w:rsid w:val="005544CC"/>
    <w:rsid w:val="0056106D"/>
    <w:rsid w:val="0056147A"/>
    <w:rsid w:val="005643F1"/>
    <w:rsid w:val="00564A22"/>
    <w:rsid w:val="0056522C"/>
    <w:rsid w:val="005762F9"/>
    <w:rsid w:val="005801E5"/>
    <w:rsid w:val="00584FCD"/>
    <w:rsid w:val="005858CD"/>
    <w:rsid w:val="0059150C"/>
    <w:rsid w:val="005972D1"/>
    <w:rsid w:val="005A350D"/>
    <w:rsid w:val="005A352D"/>
    <w:rsid w:val="005A4FE8"/>
    <w:rsid w:val="005A538C"/>
    <w:rsid w:val="005A57FB"/>
    <w:rsid w:val="005A67F0"/>
    <w:rsid w:val="005B0263"/>
    <w:rsid w:val="005B146D"/>
    <w:rsid w:val="005B2C0C"/>
    <w:rsid w:val="005B46FF"/>
    <w:rsid w:val="005B49B3"/>
    <w:rsid w:val="005B4E6B"/>
    <w:rsid w:val="005B5777"/>
    <w:rsid w:val="005B6CA0"/>
    <w:rsid w:val="005C00CA"/>
    <w:rsid w:val="005C2F64"/>
    <w:rsid w:val="005D2280"/>
    <w:rsid w:val="005D4CB8"/>
    <w:rsid w:val="005D6A52"/>
    <w:rsid w:val="005D7FDF"/>
    <w:rsid w:val="005E0F20"/>
    <w:rsid w:val="005F3C09"/>
    <w:rsid w:val="005F456C"/>
    <w:rsid w:val="005F731D"/>
    <w:rsid w:val="00604752"/>
    <w:rsid w:val="00604B39"/>
    <w:rsid w:val="00604F0B"/>
    <w:rsid w:val="006107C0"/>
    <w:rsid w:val="00613FAF"/>
    <w:rsid w:val="00616245"/>
    <w:rsid w:val="006169C4"/>
    <w:rsid w:val="00621EF3"/>
    <w:rsid w:val="00626F58"/>
    <w:rsid w:val="00630782"/>
    <w:rsid w:val="00634D0F"/>
    <w:rsid w:val="00641F62"/>
    <w:rsid w:val="00642082"/>
    <w:rsid w:val="00642B66"/>
    <w:rsid w:val="00644240"/>
    <w:rsid w:val="006506A1"/>
    <w:rsid w:val="00650DAC"/>
    <w:rsid w:val="00653C21"/>
    <w:rsid w:val="0065412F"/>
    <w:rsid w:val="00657807"/>
    <w:rsid w:val="0066297F"/>
    <w:rsid w:val="00662BED"/>
    <w:rsid w:val="00665F0D"/>
    <w:rsid w:val="00666D3F"/>
    <w:rsid w:val="00672156"/>
    <w:rsid w:val="00672657"/>
    <w:rsid w:val="006747C2"/>
    <w:rsid w:val="00684020"/>
    <w:rsid w:val="00684303"/>
    <w:rsid w:val="006905DF"/>
    <w:rsid w:val="00690719"/>
    <w:rsid w:val="0069528F"/>
    <w:rsid w:val="00695499"/>
    <w:rsid w:val="00696684"/>
    <w:rsid w:val="006A6817"/>
    <w:rsid w:val="006A6FF3"/>
    <w:rsid w:val="006B4560"/>
    <w:rsid w:val="006C0AF1"/>
    <w:rsid w:val="006C3477"/>
    <w:rsid w:val="006D1998"/>
    <w:rsid w:val="006D1A15"/>
    <w:rsid w:val="006D2074"/>
    <w:rsid w:val="006D307C"/>
    <w:rsid w:val="006E081B"/>
    <w:rsid w:val="006E1DF8"/>
    <w:rsid w:val="006E32A7"/>
    <w:rsid w:val="006E45AF"/>
    <w:rsid w:val="006E5D48"/>
    <w:rsid w:val="006E622A"/>
    <w:rsid w:val="006E69AB"/>
    <w:rsid w:val="006F1FF3"/>
    <w:rsid w:val="006F5B30"/>
    <w:rsid w:val="0070513D"/>
    <w:rsid w:val="00705AF5"/>
    <w:rsid w:val="007076A2"/>
    <w:rsid w:val="00711058"/>
    <w:rsid w:val="007145F0"/>
    <w:rsid w:val="00722947"/>
    <w:rsid w:val="00730DBB"/>
    <w:rsid w:val="0073224D"/>
    <w:rsid w:val="00734301"/>
    <w:rsid w:val="0073447E"/>
    <w:rsid w:val="007379FA"/>
    <w:rsid w:val="007402B8"/>
    <w:rsid w:val="007414E1"/>
    <w:rsid w:val="0074185D"/>
    <w:rsid w:val="00743389"/>
    <w:rsid w:val="00743766"/>
    <w:rsid w:val="00744A77"/>
    <w:rsid w:val="00751503"/>
    <w:rsid w:val="0075168C"/>
    <w:rsid w:val="007517AF"/>
    <w:rsid w:val="00752428"/>
    <w:rsid w:val="00762129"/>
    <w:rsid w:val="00762751"/>
    <w:rsid w:val="00766797"/>
    <w:rsid w:val="00767460"/>
    <w:rsid w:val="00773B7D"/>
    <w:rsid w:val="0077614B"/>
    <w:rsid w:val="00777F74"/>
    <w:rsid w:val="00781E00"/>
    <w:rsid w:val="0078287B"/>
    <w:rsid w:val="0078735A"/>
    <w:rsid w:val="00790C8E"/>
    <w:rsid w:val="00791E61"/>
    <w:rsid w:val="007946C9"/>
    <w:rsid w:val="007947DC"/>
    <w:rsid w:val="00796B3C"/>
    <w:rsid w:val="007A1C6E"/>
    <w:rsid w:val="007A515E"/>
    <w:rsid w:val="007B3F4B"/>
    <w:rsid w:val="007B49B3"/>
    <w:rsid w:val="007B4C60"/>
    <w:rsid w:val="007B4CC1"/>
    <w:rsid w:val="007C25BF"/>
    <w:rsid w:val="007C654F"/>
    <w:rsid w:val="007D0A2F"/>
    <w:rsid w:val="007D2CA5"/>
    <w:rsid w:val="007D77FA"/>
    <w:rsid w:val="007E0BAF"/>
    <w:rsid w:val="007E4312"/>
    <w:rsid w:val="007E5241"/>
    <w:rsid w:val="007E74DB"/>
    <w:rsid w:val="007F0108"/>
    <w:rsid w:val="007F0BBE"/>
    <w:rsid w:val="007F35CF"/>
    <w:rsid w:val="007F4F50"/>
    <w:rsid w:val="007F698D"/>
    <w:rsid w:val="0080336C"/>
    <w:rsid w:val="008043BA"/>
    <w:rsid w:val="0080456F"/>
    <w:rsid w:val="00810932"/>
    <w:rsid w:val="008115F4"/>
    <w:rsid w:val="00814BC5"/>
    <w:rsid w:val="00827E86"/>
    <w:rsid w:val="00830369"/>
    <w:rsid w:val="008317F7"/>
    <w:rsid w:val="00832A3E"/>
    <w:rsid w:val="00833707"/>
    <w:rsid w:val="00837526"/>
    <w:rsid w:val="00842A2E"/>
    <w:rsid w:val="00843753"/>
    <w:rsid w:val="00845E00"/>
    <w:rsid w:val="00851560"/>
    <w:rsid w:val="00854292"/>
    <w:rsid w:val="0085547D"/>
    <w:rsid w:val="008602DC"/>
    <w:rsid w:val="00861160"/>
    <w:rsid w:val="00864AF8"/>
    <w:rsid w:val="00864CC5"/>
    <w:rsid w:val="0086518F"/>
    <w:rsid w:val="00865446"/>
    <w:rsid w:val="00870361"/>
    <w:rsid w:val="00873AC8"/>
    <w:rsid w:val="00876282"/>
    <w:rsid w:val="008771A1"/>
    <w:rsid w:val="008846E7"/>
    <w:rsid w:val="00885BE3"/>
    <w:rsid w:val="00892BA1"/>
    <w:rsid w:val="00892C5D"/>
    <w:rsid w:val="00893529"/>
    <w:rsid w:val="00895B50"/>
    <w:rsid w:val="008A145C"/>
    <w:rsid w:val="008A2913"/>
    <w:rsid w:val="008A6D2F"/>
    <w:rsid w:val="008B0EA5"/>
    <w:rsid w:val="008B2938"/>
    <w:rsid w:val="008B42E1"/>
    <w:rsid w:val="008B79FC"/>
    <w:rsid w:val="008C445C"/>
    <w:rsid w:val="008C7AA7"/>
    <w:rsid w:val="008D43B4"/>
    <w:rsid w:val="008D636D"/>
    <w:rsid w:val="008D73A0"/>
    <w:rsid w:val="008E066A"/>
    <w:rsid w:val="008E0E60"/>
    <w:rsid w:val="008E164F"/>
    <w:rsid w:val="008E1D6C"/>
    <w:rsid w:val="008E76B1"/>
    <w:rsid w:val="008F2040"/>
    <w:rsid w:val="008F251A"/>
    <w:rsid w:val="008F6CFD"/>
    <w:rsid w:val="00902129"/>
    <w:rsid w:val="009025F9"/>
    <w:rsid w:val="00902C95"/>
    <w:rsid w:val="0090632A"/>
    <w:rsid w:val="009118D4"/>
    <w:rsid w:val="009168C1"/>
    <w:rsid w:val="0092469A"/>
    <w:rsid w:val="00925EBD"/>
    <w:rsid w:val="009278F0"/>
    <w:rsid w:val="0093325C"/>
    <w:rsid w:val="00933B7C"/>
    <w:rsid w:val="009403A3"/>
    <w:rsid w:val="00941CA1"/>
    <w:rsid w:val="00945D88"/>
    <w:rsid w:val="0094604D"/>
    <w:rsid w:val="009576A4"/>
    <w:rsid w:val="00960AAF"/>
    <w:rsid w:val="009616D2"/>
    <w:rsid w:val="00961A8D"/>
    <w:rsid w:val="00965020"/>
    <w:rsid w:val="00966C39"/>
    <w:rsid w:val="0097183E"/>
    <w:rsid w:val="009758D4"/>
    <w:rsid w:val="00976A32"/>
    <w:rsid w:val="00977372"/>
    <w:rsid w:val="009778A5"/>
    <w:rsid w:val="009778F1"/>
    <w:rsid w:val="00980D08"/>
    <w:rsid w:val="009813B4"/>
    <w:rsid w:val="0098260F"/>
    <w:rsid w:val="009872B3"/>
    <w:rsid w:val="00990257"/>
    <w:rsid w:val="00990600"/>
    <w:rsid w:val="00992B25"/>
    <w:rsid w:val="00994B66"/>
    <w:rsid w:val="009958D5"/>
    <w:rsid w:val="0099643E"/>
    <w:rsid w:val="00996D89"/>
    <w:rsid w:val="0099711D"/>
    <w:rsid w:val="009A0DF0"/>
    <w:rsid w:val="009A59A9"/>
    <w:rsid w:val="009A61BA"/>
    <w:rsid w:val="009A7D1D"/>
    <w:rsid w:val="009B35AD"/>
    <w:rsid w:val="009B45E7"/>
    <w:rsid w:val="009B4ECE"/>
    <w:rsid w:val="009B5F16"/>
    <w:rsid w:val="009B6576"/>
    <w:rsid w:val="009B7A5D"/>
    <w:rsid w:val="009C1208"/>
    <w:rsid w:val="009C1959"/>
    <w:rsid w:val="009C1B3F"/>
    <w:rsid w:val="009C601F"/>
    <w:rsid w:val="009C66BD"/>
    <w:rsid w:val="009C7545"/>
    <w:rsid w:val="009C7B23"/>
    <w:rsid w:val="009D0CA2"/>
    <w:rsid w:val="009D5001"/>
    <w:rsid w:val="009D5879"/>
    <w:rsid w:val="009D58ED"/>
    <w:rsid w:val="009E0294"/>
    <w:rsid w:val="009E03A6"/>
    <w:rsid w:val="009E0BAE"/>
    <w:rsid w:val="009E1315"/>
    <w:rsid w:val="009E4B3A"/>
    <w:rsid w:val="009E7397"/>
    <w:rsid w:val="009E7A35"/>
    <w:rsid w:val="009F12B9"/>
    <w:rsid w:val="009F2168"/>
    <w:rsid w:val="009F3A74"/>
    <w:rsid w:val="009F6568"/>
    <w:rsid w:val="00A00510"/>
    <w:rsid w:val="00A00B2A"/>
    <w:rsid w:val="00A02C65"/>
    <w:rsid w:val="00A137BF"/>
    <w:rsid w:val="00A166A6"/>
    <w:rsid w:val="00A172C5"/>
    <w:rsid w:val="00A22C51"/>
    <w:rsid w:val="00A24439"/>
    <w:rsid w:val="00A2481C"/>
    <w:rsid w:val="00A30F81"/>
    <w:rsid w:val="00A31B61"/>
    <w:rsid w:val="00A3458C"/>
    <w:rsid w:val="00A357C6"/>
    <w:rsid w:val="00A35F0A"/>
    <w:rsid w:val="00A375B7"/>
    <w:rsid w:val="00A378A9"/>
    <w:rsid w:val="00A4046E"/>
    <w:rsid w:val="00A40FFC"/>
    <w:rsid w:val="00A4106B"/>
    <w:rsid w:val="00A42FCF"/>
    <w:rsid w:val="00A46B28"/>
    <w:rsid w:val="00A46FA9"/>
    <w:rsid w:val="00A4740C"/>
    <w:rsid w:val="00A4756E"/>
    <w:rsid w:val="00A5088F"/>
    <w:rsid w:val="00A51301"/>
    <w:rsid w:val="00A54599"/>
    <w:rsid w:val="00A54BD1"/>
    <w:rsid w:val="00A55F2F"/>
    <w:rsid w:val="00A56220"/>
    <w:rsid w:val="00A579FF"/>
    <w:rsid w:val="00A57B45"/>
    <w:rsid w:val="00A61428"/>
    <w:rsid w:val="00A618BD"/>
    <w:rsid w:val="00A618DB"/>
    <w:rsid w:val="00A61A40"/>
    <w:rsid w:val="00A624C8"/>
    <w:rsid w:val="00A62A26"/>
    <w:rsid w:val="00A6323E"/>
    <w:rsid w:val="00A64A6A"/>
    <w:rsid w:val="00A7251B"/>
    <w:rsid w:val="00A743BE"/>
    <w:rsid w:val="00A746F4"/>
    <w:rsid w:val="00A756CC"/>
    <w:rsid w:val="00A75D24"/>
    <w:rsid w:val="00A8311C"/>
    <w:rsid w:val="00A850B1"/>
    <w:rsid w:val="00A87962"/>
    <w:rsid w:val="00A91882"/>
    <w:rsid w:val="00A91F18"/>
    <w:rsid w:val="00A92085"/>
    <w:rsid w:val="00A9310F"/>
    <w:rsid w:val="00A9661D"/>
    <w:rsid w:val="00AA0C3F"/>
    <w:rsid w:val="00AA18C8"/>
    <w:rsid w:val="00AA38CE"/>
    <w:rsid w:val="00AA4B0A"/>
    <w:rsid w:val="00AA7D6D"/>
    <w:rsid w:val="00AB2393"/>
    <w:rsid w:val="00AB28EE"/>
    <w:rsid w:val="00AB35E8"/>
    <w:rsid w:val="00AB3A84"/>
    <w:rsid w:val="00AB69F6"/>
    <w:rsid w:val="00AC02D9"/>
    <w:rsid w:val="00AC160F"/>
    <w:rsid w:val="00AC75CF"/>
    <w:rsid w:val="00AD3924"/>
    <w:rsid w:val="00AD399A"/>
    <w:rsid w:val="00AD3AF3"/>
    <w:rsid w:val="00AE0805"/>
    <w:rsid w:val="00AE0D2E"/>
    <w:rsid w:val="00AE3A7E"/>
    <w:rsid w:val="00AE5ED5"/>
    <w:rsid w:val="00AF56D0"/>
    <w:rsid w:val="00B023F9"/>
    <w:rsid w:val="00B02ED9"/>
    <w:rsid w:val="00B03991"/>
    <w:rsid w:val="00B1074D"/>
    <w:rsid w:val="00B10B28"/>
    <w:rsid w:val="00B166D3"/>
    <w:rsid w:val="00B17941"/>
    <w:rsid w:val="00B20E21"/>
    <w:rsid w:val="00B21B86"/>
    <w:rsid w:val="00B21D7C"/>
    <w:rsid w:val="00B2638D"/>
    <w:rsid w:val="00B273FC"/>
    <w:rsid w:val="00B3157A"/>
    <w:rsid w:val="00B33671"/>
    <w:rsid w:val="00B3390E"/>
    <w:rsid w:val="00B34B84"/>
    <w:rsid w:val="00B34E21"/>
    <w:rsid w:val="00B358DE"/>
    <w:rsid w:val="00B35AE5"/>
    <w:rsid w:val="00B3605D"/>
    <w:rsid w:val="00B44DD9"/>
    <w:rsid w:val="00B45AA8"/>
    <w:rsid w:val="00B46D98"/>
    <w:rsid w:val="00B50800"/>
    <w:rsid w:val="00B51D7E"/>
    <w:rsid w:val="00B55219"/>
    <w:rsid w:val="00B56155"/>
    <w:rsid w:val="00B577B8"/>
    <w:rsid w:val="00B6250F"/>
    <w:rsid w:val="00B710D2"/>
    <w:rsid w:val="00B7333D"/>
    <w:rsid w:val="00B7536E"/>
    <w:rsid w:val="00B829DD"/>
    <w:rsid w:val="00B87CE2"/>
    <w:rsid w:val="00B9365F"/>
    <w:rsid w:val="00B937FA"/>
    <w:rsid w:val="00BA1BB7"/>
    <w:rsid w:val="00BA4223"/>
    <w:rsid w:val="00BB0DE0"/>
    <w:rsid w:val="00BB1DC9"/>
    <w:rsid w:val="00BB37A8"/>
    <w:rsid w:val="00BB4ED1"/>
    <w:rsid w:val="00BB5AAD"/>
    <w:rsid w:val="00BB6ABC"/>
    <w:rsid w:val="00BC4FD0"/>
    <w:rsid w:val="00BC609D"/>
    <w:rsid w:val="00BC6B7D"/>
    <w:rsid w:val="00BD3530"/>
    <w:rsid w:val="00BD4226"/>
    <w:rsid w:val="00BD5018"/>
    <w:rsid w:val="00BE083E"/>
    <w:rsid w:val="00BE0A9E"/>
    <w:rsid w:val="00BE2252"/>
    <w:rsid w:val="00BE2A71"/>
    <w:rsid w:val="00BE324F"/>
    <w:rsid w:val="00BE5CCB"/>
    <w:rsid w:val="00BE5F26"/>
    <w:rsid w:val="00BF06B0"/>
    <w:rsid w:val="00BF0948"/>
    <w:rsid w:val="00C03C81"/>
    <w:rsid w:val="00C057A9"/>
    <w:rsid w:val="00C0739E"/>
    <w:rsid w:val="00C1178B"/>
    <w:rsid w:val="00C12411"/>
    <w:rsid w:val="00C13831"/>
    <w:rsid w:val="00C14D90"/>
    <w:rsid w:val="00C15C96"/>
    <w:rsid w:val="00C2339E"/>
    <w:rsid w:val="00C24CFB"/>
    <w:rsid w:val="00C26055"/>
    <w:rsid w:val="00C35B58"/>
    <w:rsid w:val="00C37B80"/>
    <w:rsid w:val="00C416D6"/>
    <w:rsid w:val="00C42747"/>
    <w:rsid w:val="00C444F9"/>
    <w:rsid w:val="00C455AC"/>
    <w:rsid w:val="00C464B3"/>
    <w:rsid w:val="00C50840"/>
    <w:rsid w:val="00C51FD7"/>
    <w:rsid w:val="00C526E3"/>
    <w:rsid w:val="00C53E61"/>
    <w:rsid w:val="00C54D73"/>
    <w:rsid w:val="00C55D93"/>
    <w:rsid w:val="00C568E6"/>
    <w:rsid w:val="00C57C3D"/>
    <w:rsid w:val="00C6014C"/>
    <w:rsid w:val="00C613AA"/>
    <w:rsid w:val="00C63313"/>
    <w:rsid w:val="00C66837"/>
    <w:rsid w:val="00C66895"/>
    <w:rsid w:val="00C66DA5"/>
    <w:rsid w:val="00C700EB"/>
    <w:rsid w:val="00C71979"/>
    <w:rsid w:val="00C71C6B"/>
    <w:rsid w:val="00C73743"/>
    <w:rsid w:val="00C76797"/>
    <w:rsid w:val="00C8461D"/>
    <w:rsid w:val="00C854C1"/>
    <w:rsid w:val="00C868BC"/>
    <w:rsid w:val="00C9761F"/>
    <w:rsid w:val="00CA1016"/>
    <w:rsid w:val="00CA2AE5"/>
    <w:rsid w:val="00CA2B8F"/>
    <w:rsid w:val="00CA2F28"/>
    <w:rsid w:val="00CB3BA9"/>
    <w:rsid w:val="00CB429B"/>
    <w:rsid w:val="00CB46B0"/>
    <w:rsid w:val="00CB595E"/>
    <w:rsid w:val="00CC0A10"/>
    <w:rsid w:val="00CC1669"/>
    <w:rsid w:val="00CC342E"/>
    <w:rsid w:val="00CC5BD4"/>
    <w:rsid w:val="00CC7ADD"/>
    <w:rsid w:val="00CD0FBB"/>
    <w:rsid w:val="00CD28DA"/>
    <w:rsid w:val="00CD4B46"/>
    <w:rsid w:val="00CD6F9D"/>
    <w:rsid w:val="00CE1C9F"/>
    <w:rsid w:val="00CE1D36"/>
    <w:rsid w:val="00CE34FB"/>
    <w:rsid w:val="00CE5904"/>
    <w:rsid w:val="00CF254C"/>
    <w:rsid w:val="00CF4619"/>
    <w:rsid w:val="00CF502C"/>
    <w:rsid w:val="00CF5714"/>
    <w:rsid w:val="00CF6FFE"/>
    <w:rsid w:val="00D01A5C"/>
    <w:rsid w:val="00D05878"/>
    <w:rsid w:val="00D10F15"/>
    <w:rsid w:val="00D111AF"/>
    <w:rsid w:val="00D11504"/>
    <w:rsid w:val="00D13C06"/>
    <w:rsid w:val="00D24232"/>
    <w:rsid w:val="00D250C5"/>
    <w:rsid w:val="00D25158"/>
    <w:rsid w:val="00D25950"/>
    <w:rsid w:val="00D3119C"/>
    <w:rsid w:val="00D31B71"/>
    <w:rsid w:val="00D31C59"/>
    <w:rsid w:val="00D42D46"/>
    <w:rsid w:val="00D45451"/>
    <w:rsid w:val="00D47821"/>
    <w:rsid w:val="00D53A53"/>
    <w:rsid w:val="00D54D70"/>
    <w:rsid w:val="00D606A1"/>
    <w:rsid w:val="00D65B88"/>
    <w:rsid w:val="00D664C9"/>
    <w:rsid w:val="00D72106"/>
    <w:rsid w:val="00D7511A"/>
    <w:rsid w:val="00D7519E"/>
    <w:rsid w:val="00D76218"/>
    <w:rsid w:val="00D7781A"/>
    <w:rsid w:val="00D77BCA"/>
    <w:rsid w:val="00D8001C"/>
    <w:rsid w:val="00D814A4"/>
    <w:rsid w:val="00D83A67"/>
    <w:rsid w:val="00D92828"/>
    <w:rsid w:val="00D95A0C"/>
    <w:rsid w:val="00D962A0"/>
    <w:rsid w:val="00D96A5C"/>
    <w:rsid w:val="00D9709C"/>
    <w:rsid w:val="00D973EC"/>
    <w:rsid w:val="00DA1A37"/>
    <w:rsid w:val="00DA265B"/>
    <w:rsid w:val="00DB0A83"/>
    <w:rsid w:val="00DB3059"/>
    <w:rsid w:val="00DB57E7"/>
    <w:rsid w:val="00DB7658"/>
    <w:rsid w:val="00DC11A9"/>
    <w:rsid w:val="00DC7124"/>
    <w:rsid w:val="00DD0F5A"/>
    <w:rsid w:val="00DD3846"/>
    <w:rsid w:val="00DE1306"/>
    <w:rsid w:val="00DE1E3F"/>
    <w:rsid w:val="00DE2FA0"/>
    <w:rsid w:val="00DE3A23"/>
    <w:rsid w:val="00DF04EE"/>
    <w:rsid w:val="00DF2039"/>
    <w:rsid w:val="00DF795E"/>
    <w:rsid w:val="00DF7D79"/>
    <w:rsid w:val="00E01264"/>
    <w:rsid w:val="00E01EBD"/>
    <w:rsid w:val="00E0257B"/>
    <w:rsid w:val="00E03013"/>
    <w:rsid w:val="00E03CB7"/>
    <w:rsid w:val="00E03CC9"/>
    <w:rsid w:val="00E05A1E"/>
    <w:rsid w:val="00E06D46"/>
    <w:rsid w:val="00E07B19"/>
    <w:rsid w:val="00E105C9"/>
    <w:rsid w:val="00E10AFE"/>
    <w:rsid w:val="00E11F82"/>
    <w:rsid w:val="00E12615"/>
    <w:rsid w:val="00E136CC"/>
    <w:rsid w:val="00E138DE"/>
    <w:rsid w:val="00E20A1A"/>
    <w:rsid w:val="00E20A9F"/>
    <w:rsid w:val="00E23740"/>
    <w:rsid w:val="00E31542"/>
    <w:rsid w:val="00E33D51"/>
    <w:rsid w:val="00E35253"/>
    <w:rsid w:val="00E36128"/>
    <w:rsid w:val="00E404D3"/>
    <w:rsid w:val="00E45EC4"/>
    <w:rsid w:val="00E518C4"/>
    <w:rsid w:val="00E55D73"/>
    <w:rsid w:val="00E56A9B"/>
    <w:rsid w:val="00E617CB"/>
    <w:rsid w:val="00E61BF8"/>
    <w:rsid w:val="00E630F0"/>
    <w:rsid w:val="00E649AC"/>
    <w:rsid w:val="00E6549E"/>
    <w:rsid w:val="00E73312"/>
    <w:rsid w:val="00E73F45"/>
    <w:rsid w:val="00E74481"/>
    <w:rsid w:val="00E75B5B"/>
    <w:rsid w:val="00E77A9B"/>
    <w:rsid w:val="00E824B8"/>
    <w:rsid w:val="00E82C1B"/>
    <w:rsid w:val="00E8518E"/>
    <w:rsid w:val="00E8696D"/>
    <w:rsid w:val="00E90373"/>
    <w:rsid w:val="00E9111C"/>
    <w:rsid w:val="00E92228"/>
    <w:rsid w:val="00E965D2"/>
    <w:rsid w:val="00EA2F33"/>
    <w:rsid w:val="00EA3ED3"/>
    <w:rsid w:val="00EA42FB"/>
    <w:rsid w:val="00EA4FA1"/>
    <w:rsid w:val="00EA5362"/>
    <w:rsid w:val="00EB5473"/>
    <w:rsid w:val="00EB77A8"/>
    <w:rsid w:val="00EC17A1"/>
    <w:rsid w:val="00EC18FD"/>
    <w:rsid w:val="00EC2155"/>
    <w:rsid w:val="00EC2B0D"/>
    <w:rsid w:val="00EC785C"/>
    <w:rsid w:val="00ED5618"/>
    <w:rsid w:val="00EE0AF1"/>
    <w:rsid w:val="00EE4F3B"/>
    <w:rsid w:val="00EE6575"/>
    <w:rsid w:val="00EE7574"/>
    <w:rsid w:val="00EF00F0"/>
    <w:rsid w:val="00EF3C66"/>
    <w:rsid w:val="00EF552B"/>
    <w:rsid w:val="00F0573B"/>
    <w:rsid w:val="00F12566"/>
    <w:rsid w:val="00F20994"/>
    <w:rsid w:val="00F23311"/>
    <w:rsid w:val="00F27990"/>
    <w:rsid w:val="00F33FEB"/>
    <w:rsid w:val="00F3444E"/>
    <w:rsid w:val="00F372D6"/>
    <w:rsid w:val="00F37752"/>
    <w:rsid w:val="00F406B3"/>
    <w:rsid w:val="00F44C97"/>
    <w:rsid w:val="00F47C2E"/>
    <w:rsid w:val="00F540D3"/>
    <w:rsid w:val="00F5540A"/>
    <w:rsid w:val="00F55DF8"/>
    <w:rsid w:val="00F561E8"/>
    <w:rsid w:val="00F604BE"/>
    <w:rsid w:val="00F63366"/>
    <w:rsid w:val="00F634C9"/>
    <w:rsid w:val="00F64759"/>
    <w:rsid w:val="00F70E3E"/>
    <w:rsid w:val="00F7638F"/>
    <w:rsid w:val="00F80FB8"/>
    <w:rsid w:val="00F81B98"/>
    <w:rsid w:val="00F83484"/>
    <w:rsid w:val="00F92C6F"/>
    <w:rsid w:val="00F94B28"/>
    <w:rsid w:val="00FA09F9"/>
    <w:rsid w:val="00FA12C2"/>
    <w:rsid w:val="00FA16B6"/>
    <w:rsid w:val="00FA2243"/>
    <w:rsid w:val="00FA6379"/>
    <w:rsid w:val="00FA6450"/>
    <w:rsid w:val="00FB0A0F"/>
    <w:rsid w:val="00FB1267"/>
    <w:rsid w:val="00FB12F4"/>
    <w:rsid w:val="00FB3358"/>
    <w:rsid w:val="00FB38E5"/>
    <w:rsid w:val="00FB77A1"/>
    <w:rsid w:val="00FB7F02"/>
    <w:rsid w:val="00FC3BBF"/>
    <w:rsid w:val="00FC6DAC"/>
    <w:rsid w:val="00FD04B9"/>
    <w:rsid w:val="00FD2FDD"/>
    <w:rsid w:val="00FD5626"/>
    <w:rsid w:val="00FD5F07"/>
    <w:rsid w:val="00FE3845"/>
    <w:rsid w:val="00FE396D"/>
    <w:rsid w:val="00FE6CA0"/>
    <w:rsid w:val="00FE7169"/>
    <w:rsid w:val="00FF5C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DE445"/>
  <w15:chartTrackingRefBased/>
  <w15:docId w15:val="{9627108D-E6EB-4EEE-8853-5308D09E0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EF3"/>
    <w:pPr>
      <w:spacing w:after="200" w:line="276" w:lineRule="auto"/>
    </w:pPr>
    <w:rPr>
      <w:rFonts w:eastAsiaTheme="minorEastAsia"/>
      <w:lang w:eastAsia="pt-BR"/>
    </w:rPr>
  </w:style>
  <w:style w:type="paragraph" w:styleId="Ttulo2">
    <w:name w:val="heading 2"/>
    <w:basedOn w:val="Normal"/>
    <w:next w:val="Normal"/>
    <w:link w:val="Ttulo2Char"/>
    <w:uiPriority w:val="9"/>
    <w:unhideWhenUsed/>
    <w:qFormat/>
    <w:rsid w:val="005D7F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har"/>
    <w:uiPriority w:val="9"/>
    <w:qFormat/>
    <w:rsid w:val="0029585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next w:val="Normal"/>
    <w:link w:val="Ttulo4Char"/>
    <w:uiPriority w:val="9"/>
    <w:semiHidden/>
    <w:unhideWhenUsed/>
    <w:qFormat/>
    <w:rsid w:val="004E5B9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EA3E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uiPriority w:val="99"/>
    <w:rsid w:val="00EA3ED3"/>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EA3ED3"/>
    <w:rPr>
      <w:b/>
      <w:bCs/>
    </w:rPr>
  </w:style>
  <w:style w:type="table" w:styleId="Tabelacomgrade">
    <w:name w:val="Table Grid"/>
    <w:basedOn w:val="Tabelanormal"/>
    <w:uiPriority w:val="39"/>
    <w:rsid w:val="00CE3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605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har">
    <w:name w:val="Título 3 Char"/>
    <w:basedOn w:val="Fontepargpadro"/>
    <w:link w:val="Ttulo3"/>
    <w:uiPriority w:val="9"/>
    <w:rsid w:val="0029585F"/>
    <w:rPr>
      <w:rFonts w:ascii="Times New Roman" w:eastAsia="Times New Roman" w:hAnsi="Times New Roman" w:cs="Times New Roman"/>
      <w:b/>
      <w:bCs/>
      <w:sz w:val="27"/>
      <w:szCs w:val="27"/>
      <w:lang w:eastAsia="pt-BR"/>
    </w:rPr>
  </w:style>
  <w:style w:type="character" w:styleId="Hyperlink">
    <w:name w:val="Hyperlink"/>
    <w:basedOn w:val="Fontepargpadro"/>
    <w:uiPriority w:val="99"/>
    <w:semiHidden/>
    <w:unhideWhenUsed/>
    <w:rsid w:val="00830369"/>
    <w:rPr>
      <w:color w:val="0000FF"/>
      <w:u w:val="single"/>
    </w:rPr>
  </w:style>
  <w:style w:type="character" w:customStyle="1" w:styleId="label">
    <w:name w:val="label"/>
    <w:basedOn w:val="Fontepargpadro"/>
    <w:rsid w:val="00642082"/>
  </w:style>
  <w:style w:type="paragraph" w:styleId="Ttulo">
    <w:name w:val="Title"/>
    <w:basedOn w:val="Normal"/>
    <w:link w:val="TtuloChar"/>
    <w:qFormat/>
    <w:rsid w:val="00EE4F3B"/>
    <w:pPr>
      <w:spacing w:after="0" w:line="240" w:lineRule="auto"/>
      <w:jc w:val="center"/>
    </w:pPr>
    <w:rPr>
      <w:rFonts w:ascii="Times New Roman" w:eastAsia="Times New Roman" w:hAnsi="Times New Roman" w:cs="Times New Roman"/>
      <w:b/>
      <w:sz w:val="24"/>
      <w:szCs w:val="20"/>
      <w:u w:val="single"/>
    </w:rPr>
  </w:style>
  <w:style w:type="character" w:customStyle="1" w:styleId="TtuloChar">
    <w:name w:val="Título Char"/>
    <w:basedOn w:val="Fontepargpadro"/>
    <w:link w:val="Ttulo"/>
    <w:rsid w:val="00EE4F3B"/>
    <w:rPr>
      <w:rFonts w:ascii="Times New Roman" w:eastAsia="Times New Roman" w:hAnsi="Times New Roman" w:cs="Times New Roman"/>
      <w:b/>
      <w:sz w:val="24"/>
      <w:szCs w:val="20"/>
      <w:u w:val="single"/>
      <w:lang w:eastAsia="pt-BR"/>
    </w:rPr>
  </w:style>
  <w:style w:type="paragraph" w:styleId="Recuodecorpodetexto">
    <w:name w:val="Body Text Indent"/>
    <w:basedOn w:val="Normal"/>
    <w:link w:val="RecuodecorpodetextoChar"/>
    <w:semiHidden/>
    <w:unhideWhenUsed/>
    <w:rsid w:val="00EE4F3B"/>
    <w:pPr>
      <w:spacing w:after="0" w:line="240" w:lineRule="auto"/>
      <w:ind w:firstLine="708"/>
      <w:jc w:val="both"/>
    </w:pPr>
    <w:rPr>
      <w:rFonts w:ascii="Times New Roman" w:eastAsia="Times New Roman" w:hAnsi="Times New Roman" w:cs="Times New Roman"/>
      <w:sz w:val="28"/>
      <w:szCs w:val="20"/>
    </w:rPr>
  </w:style>
  <w:style w:type="character" w:customStyle="1" w:styleId="RecuodecorpodetextoChar">
    <w:name w:val="Recuo de corpo de texto Char"/>
    <w:basedOn w:val="Fontepargpadro"/>
    <w:link w:val="Recuodecorpodetexto"/>
    <w:semiHidden/>
    <w:rsid w:val="00EE4F3B"/>
    <w:rPr>
      <w:rFonts w:ascii="Times New Roman" w:eastAsia="Times New Roman" w:hAnsi="Times New Roman" w:cs="Times New Roman"/>
      <w:sz w:val="28"/>
      <w:szCs w:val="20"/>
      <w:lang w:eastAsia="pt-BR"/>
    </w:rPr>
  </w:style>
  <w:style w:type="paragraph" w:styleId="Recuodecorpodetexto2">
    <w:name w:val="Body Text Indent 2"/>
    <w:basedOn w:val="Normal"/>
    <w:link w:val="Recuodecorpodetexto2Char"/>
    <w:semiHidden/>
    <w:unhideWhenUsed/>
    <w:rsid w:val="00EE4F3B"/>
    <w:pPr>
      <w:spacing w:after="0" w:line="240" w:lineRule="auto"/>
      <w:ind w:left="2835"/>
      <w:jc w:val="both"/>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semiHidden/>
    <w:rsid w:val="00EE4F3B"/>
    <w:rPr>
      <w:rFonts w:ascii="Times New Roman" w:eastAsia="Times New Roman" w:hAnsi="Times New Roman" w:cs="Times New Roman"/>
      <w:sz w:val="28"/>
      <w:szCs w:val="20"/>
      <w:lang w:eastAsia="pt-BR"/>
    </w:rPr>
  </w:style>
  <w:style w:type="paragraph" w:styleId="PargrafodaLista">
    <w:name w:val="List Paragraph"/>
    <w:basedOn w:val="Normal"/>
    <w:uiPriority w:val="34"/>
    <w:qFormat/>
    <w:rsid w:val="004E231C"/>
    <w:pPr>
      <w:ind w:left="720"/>
      <w:contextualSpacing/>
    </w:pPr>
  </w:style>
  <w:style w:type="character" w:customStyle="1" w:styleId="Ttulo4Char">
    <w:name w:val="Título 4 Char"/>
    <w:basedOn w:val="Fontepargpadro"/>
    <w:link w:val="Ttulo4"/>
    <w:uiPriority w:val="9"/>
    <w:semiHidden/>
    <w:rsid w:val="004E5B9B"/>
    <w:rPr>
      <w:rFonts w:asciiTheme="majorHAnsi" w:eastAsiaTheme="majorEastAsia" w:hAnsiTheme="majorHAnsi" w:cstheme="majorBidi"/>
      <w:i/>
      <w:iCs/>
      <w:color w:val="2E74B5" w:themeColor="accent1" w:themeShade="BF"/>
      <w:lang w:eastAsia="pt-BR"/>
    </w:rPr>
  </w:style>
  <w:style w:type="paragraph" w:styleId="Cabealho">
    <w:name w:val="header"/>
    <w:basedOn w:val="Normal"/>
    <w:link w:val="CabealhoChar"/>
    <w:uiPriority w:val="99"/>
    <w:unhideWhenUsed/>
    <w:rsid w:val="00790C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90C8E"/>
    <w:rPr>
      <w:rFonts w:eastAsiaTheme="minorEastAsia"/>
      <w:lang w:eastAsia="pt-BR"/>
    </w:rPr>
  </w:style>
  <w:style w:type="paragraph" w:styleId="Rodap">
    <w:name w:val="footer"/>
    <w:basedOn w:val="Normal"/>
    <w:link w:val="RodapChar"/>
    <w:uiPriority w:val="99"/>
    <w:unhideWhenUsed/>
    <w:rsid w:val="00790C8E"/>
    <w:pPr>
      <w:tabs>
        <w:tab w:val="center" w:pos="4252"/>
        <w:tab w:val="right" w:pos="8504"/>
      </w:tabs>
      <w:spacing w:after="0" w:line="240" w:lineRule="auto"/>
    </w:pPr>
  </w:style>
  <w:style w:type="character" w:customStyle="1" w:styleId="RodapChar">
    <w:name w:val="Rodapé Char"/>
    <w:basedOn w:val="Fontepargpadro"/>
    <w:link w:val="Rodap"/>
    <w:uiPriority w:val="99"/>
    <w:rsid w:val="00790C8E"/>
    <w:rPr>
      <w:rFonts w:eastAsiaTheme="minorEastAsia"/>
      <w:lang w:eastAsia="pt-BR"/>
    </w:rPr>
  </w:style>
  <w:style w:type="character" w:styleId="nfase">
    <w:name w:val="Emphasis"/>
    <w:basedOn w:val="Fontepargpadro"/>
    <w:uiPriority w:val="20"/>
    <w:qFormat/>
    <w:rsid w:val="00980D08"/>
    <w:rPr>
      <w:i/>
      <w:iCs/>
    </w:rPr>
  </w:style>
  <w:style w:type="character" w:styleId="TextodoEspaoReservado">
    <w:name w:val="Placeholder Text"/>
    <w:basedOn w:val="Fontepargpadro"/>
    <w:uiPriority w:val="99"/>
    <w:semiHidden/>
    <w:rsid w:val="00A7251B"/>
    <w:rPr>
      <w:color w:val="666666"/>
    </w:rPr>
  </w:style>
  <w:style w:type="character" w:customStyle="1" w:styleId="Ttulo2Char">
    <w:name w:val="Título 2 Char"/>
    <w:basedOn w:val="Fontepargpadro"/>
    <w:link w:val="Ttulo2"/>
    <w:uiPriority w:val="9"/>
    <w:rsid w:val="005D7FDF"/>
    <w:rPr>
      <w:rFonts w:asciiTheme="majorHAnsi" w:eastAsiaTheme="majorEastAsia" w:hAnsiTheme="majorHAnsi" w:cstheme="majorBidi"/>
      <w:color w:val="2E74B5" w:themeColor="accent1" w:themeShade="BF"/>
      <w:sz w:val="26"/>
      <w:szCs w:val="26"/>
      <w:lang w:eastAsia="pt-BR"/>
    </w:rPr>
  </w:style>
  <w:style w:type="paragraph" w:styleId="Corpodetexto">
    <w:name w:val="Body Text"/>
    <w:basedOn w:val="Normal"/>
    <w:link w:val="CorpodetextoChar"/>
    <w:uiPriority w:val="99"/>
    <w:semiHidden/>
    <w:unhideWhenUsed/>
    <w:rsid w:val="005B5777"/>
    <w:pPr>
      <w:spacing w:after="120"/>
    </w:pPr>
  </w:style>
  <w:style w:type="character" w:customStyle="1" w:styleId="CorpodetextoChar">
    <w:name w:val="Corpo de texto Char"/>
    <w:basedOn w:val="Fontepargpadro"/>
    <w:link w:val="Corpodetexto"/>
    <w:uiPriority w:val="99"/>
    <w:semiHidden/>
    <w:rsid w:val="005B5777"/>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52877">
      <w:bodyDiv w:val="1"/>
      <w:marLeft w:val="0"/>
      <w:marRight w:val="0"/>
      <w:marTop w:val="0"/>
      <w:marBottom w:val="0"/>
      <w:divBdr>
        <w:top w:val="none" w:sz="0" w:space="0" w:color="auto"/>
        <w:left w:val="none" w:sz="0" w:space="0" w:color="auto"/>
        <w:bottom w:val="none" w:sz="0" w:space="0" w:color="auto"/>
        <w:right w:val="none" w:sz="0" w:space="0" w:color="auto"/>
      </w:divBdr>
    </w:div>
    <w:div w:id="80611960">
      <w:bodyDiv w:val="1"/>
      <w:marLeft w:val="0"/>
      <w:marRight w:val="0"/>
      <w:marTop w:val="0"/>
      <w:marBottom w:val="0"/>
      <w:divBdr>
        <w:top w:val="none" w:sz="0" w:space="0" w:color="auto"/>
        <w:left w:val="none" w:sz="0" w:space="0" w:color="auto"/>
        <w:bottom w:val="none" w:sz="0" w:space="0" w:color="auto"/>
        <w:right w:val="none" w:sz="0" w:space="0" w:color="auto"/>
      </w:divBdr>
    </w:div>
    <w:div w:id="128863796">
      <w:bodyDiv w:val="1"/>
      <w:marLeft w:val="0"/>
      <w:marRight w:val="0"/>
      <w:marTop w:val="0"/>
      <w:marBottom w:val="0"/>
      <w:divBdr>
        <w:top w:val="none" w:sz="0" w:space="0" w:color="auto"/>
        <w:left w:val="none" w:sz="0" w:space="0" w:color="auto"/>
        <w:bottom w:val="none" w:sz="0" w:space="0" w:color="auto"/>
        <w:right w:val="none" w:sz="0" w:space="0" w:color="auto"/>
      </w:divBdr>
    </w:div>
    <w:div w:id="143468261">
      <w:bodyDiv w:val="1"/>
      <w:marLeft w:val="0"/>
      <w:marRight w:val="0"/>
      <w:marTop w:val="0"/>
      <w:marBottom w:val="0"/>
      <w:divBdr>
        <w:top w:val="none" w:sz="0" w:space="0" w:color="auto"/>
        <w:left w:val="none" w:sz="0" w:space="0" w:color="auto"/>
        <w:bottom w:val="none" w:sz="0" w:space="0" w:color="auto"/>
        <w:right w:val="none" w:sz="0" w:space="0" w:color="auto"/>
      </w:divBdr>
    </w:div>
    <w:div w:id="185406173">
      <w:bodyDiv w:val="1"/>
      <w:marLeft w:val="0"/>
      <w:marRight w:val="0"/>
      <w:marTop w:val="0"/>
      <w:marBottom w:val="0"/>
      <w:divBdr>
        <w:top w:val="none" w:sz="0" w:space="0" w:color="auto"/>
        <w:left w:val="none" w:sz="0" w:space="0" w:color="auto"/>
        <w:bottom w:val="none" w:sz="0" w:space="0" w:color="auto"/>
        <w:right w:val="none" w:sz="0" w:space="0" w:color="auto"/>
      </w:divBdr>
    </w:div>
    <w:div w:id="185797364">
      <w:bodyDiv w:val="1"/>
      <w:marLeft w:val="0"/>
      <w:marRight w:val="0"/>
      <w:marTop w:val="0"/>
      <w:marBottom w:val="0"/>
      <w:divBdr>
        <w:top w:val="none" w:sz="0" w:space="0" w:color="auto"/>
        <w:left w:val="none" w:sz="0" w:space="0" w:color="auto"/>
        <w:bottom w:val="none" w:sz="0" w:space="0" w:color="auto"/>
        <w:right w:val="none" w:sz="0" w:space="0" w:color="auto"/>
      </w:divBdr>
    </w:div>
    <w:div w:id="219830126">
      <w:bodyDiv w:val="1"/>
      <w:marLeft w:val="0"/>
      <w:marRight w:val="0"/>
      <w:marTop w:val="0"/>
      <w:marBottom w:val="0"/>
      <w:divBdr>
        <w:top w:val="none" w:sz="0" w:space="0" w:color="auto"/>
        <w:left w:val="none" w:sz="0" w:space="0" w:color="auto"/>
        <w:bottom w:val="none" w:sz="0" w:space="0" w:color="auto"/>
        <w:right w:val="none" w:sz="0" w:space="0" w:color="auto"/>
      </w:divBdr>
    </w:div>
    <w:div w:id="232787949">
      <w:bodyDiv w:val="1"/>
      <w:marLeft w:val="0"/>
      <w:marRight w:val="0"/>
      <w:marTop w:val="0"/>
      <w:marBottom w:val="0"/>
      <w:divBdr>
        <w:top w:val="none" w:sz="0" w:space="0" w:color="auto"/>
        <w:left w:val="none" w:sz="0" w:space="0" w:color="auto"/>
        <w:bottom w:val="none" w:sz="0" w:space="0" w:color="auto"/>
        <w:right w:val="none" w:sz="0" w:space="0" w:color="auto"/>
      </w:divBdr>
    </w:div>
    <w:div w:id="250046431">
      <w:bodyDiv w:val="1"/>
      <w:marLeft w:val="0"/>
      <w:marRight w:val="0"/>
      <w:marTop w:val="0"/>
      <w:marBottom w:val="0"/>
      <w:divBdr>
        <w:top w:val="none" w:sz="0" w:space="0" w:color="auto"/>
        <w:left w:val="none" w:sz="0" w:space="0" w:color="auto"/>
        <w:bottom w:val="none" w:sz="0" w:space="0" w:color="auto"/>
        <w:right w:val="none" w:sz="0" w:space="0" w:color="auto"/>
      </w:divBdr>
    </w:div>
    <w:div w:id="277221426">
      <w:bodyDiv w:val="1"/>
      <w:marLeft w:val="0"/>
      <w:marRight w:val="0"/>
      <w:marTop w:val="0"/>
      <w:marBottom w:val="0"/>
      <w:divBdr>
        <w:top w:val="none" w:sz="0" w:space="0" w:color="auto"/>
        <w:left w:val="none" w:sz="0" w:space="0" w:color="auto"/>
        <w:bottom w:val="none" w:sz="0" w:space="0" w:color="auto"/>
        <w:right w:val="none" w:sz="0" w:space="0" w:color="auto"/>
      </w:divBdr>
    </w:div>
    <w:div w:id="298152609">
      <w:bodyDiv w:val="1"/>
      <w:marLeft w:val="0"/>
      <w:marRight w:val="0"/>
      <w:marTop w:val="0"/>
      <w:marBottom w:val="0"/>
      <w:divBdr>
        <w:top w:val="none" w:sz="0" w:space="0" w:color="auto"/>
        <w:left w:val="none" w:sz="0" w:space="0" w:color="auto"/>
        <w:bottom w:val="none" w:sz="0" w:space="0" w:color="auto"/>
        <w:right w:val="none" w:sz="0" w:space="0" w:color="auto"/>
      </w:divBdr>
    </w:div>
    <w:div w:id="333386948">
      <w:bodyDiv w:val="1"/>
      <w:marLeft w:val="0"/>
      <w:marRight w:val="0"/>
      <w:marTop w:val="0"/>
      <w:marBottom w:val="0"/>
      <w:divBdr>
        <w:top w:val="none" w:sz="0" w:space="0" w:color="auto"/>
        <w:left w:val="none" w:sz="0" w:space="0" w:color="auto"/>
        <w:bottom w:val="none" w:sz="0" w:space="0" w:color="auto"/>
        <w:right w:val="none" w:sz="0" w:space="0" w:color="auto"/>
      </w:divBdr>
    </w:div>
    <w:div w:id="374279476">
      <w:bodyDiv w:val="1"/>
      <w:marLeft w:val="0"/>
      <w:marRight w:val="0"/>
      <w:marTop w:val="0"/>
      <w:marBottom w:val="0"/>
      <w:divBdr>
        <w:top w:val="none" w:sz="0" w:space="0" w:color="auto"/>
        <w:left w:val="none" w:sz="0" w:space="0" w:color="auto"/>
        <w:bottom w:val="none" w:sz="0" w:space="0" w:color="auto"/>
        <w:right w:val="none" w:sz="0" w:space="0" w:color="auto"/>
      </w:divBdr>
    </w:div>
    <w:div w:id="387460888">
      <w:bodyDiv w:val="1"/>
      <w:marLeft w:val="0"/>
      <w:marRight w:val="0"/>
      <w:marTop w:val="0"/>
      <w:marBottom w:val="0"/>
      <w:divBdr>
        <w:top w:val="none" w:sz="0" w:space="0" w:color="auto"/>
        <w:left w:val="none" w:sz="0" w:space="0" w:color="auto"/>
        <w:bottom w:val="none" w:sz="0" w:space="0" w:color="auto"/>
        <w:right w:val="none" w:sz="0" w:space="0" w:color="auto"/>
      </w:divBdr>
    </w:div>
    <w:div w:id="447702751">
      <w:bodyDiv w:val="1"/>
      <w:marLeft w:val="0"/>
      <w:marRight w:val="0"/>
      <w:marTop w:val="0"/>
      <w:marBottom w:val="0"/>
      <w:divBdr>
        <w:top w:val="none" w:sz="0" w:space="0" w:color="auto"/>
        <w:left w:val="none" w:sz="0" w:space="0" w:color="auto"/>
        <w:bottom w:val="none" w:sz="0" w:space="0" w:color="auto"/>
        <w:right w:val="none" w:sz="0" w:space="0" w:color="auto"/>
      </w:divBdr>
    </w:div>
    <w:div w:id="481697895">
      <w:bodyDiv w:val="1"/>
      <w:marLeft w:val="0"/>
      <w:marRight w:val="0"/>
      <w:marTop w:val="0"/>
      <w:marBottom w:val="0"/>
      <w:divBdr>
        <w:top w:val="none" w:sz="0" w:space="0" w:color="auto"/>
        <w:left w:val="none" w:sz="0" w:space="0" w:color="auto"/>
        <w:bottom w:val="none" w:sz="0" w:space="0" w:color="auto"/>
        <w:right w:val="none" w:sz="0" w:space="0" w:color="auto"/>
      </w:divBdr>
    </w:div>
    <w:div w:id="492379751">
      <w:bodyDiv w:val="1"/>
      <w:marLeft w:val="0"/>
      <w:marRight w:val="0"/>
      <w:marTop w:val="0"/>
      <w:marBottom w:val="0"/>
      <w:divBdr>
        <w:top w:val="none" w:sz="0" w:space="0" w:color="auto"/>
        <w:left w:val="none" w:sz="0" w:space="0" w:color="auto"/>
        <w:bottom w:val="none" w:sz="0" w:space="0" w:color="auto"/>
        <w:right w:val="none" w:sz="0" w:space="0" w:color="auto"/>
      </w:divBdr>
    </w:div>
    <w:div w:id="503279628">
      <w:bodyDiv w:val="1"/>
      <w:marLeft w:val="0"/>
      <w:marRight w:val="0"/>
      <w:marTop w:val="0"/>
      <w:marBottom w:val="0"/>
      <w:divBdr>
        <w:top w:val="none" w:sz="0" w:space="0" w:color="auto"/>
        <w:left w:val="none" w:sz="0" w:space="0" w:color="auto"/>
        <w:bottom w:val="none" w:sz="0" w:space="0" w:color="auto"/>
        <w:right w:val="none" w:sz="0" w:space="0" w:color="auto"/>
      </w:divBdr>
    </w:div>
    <w:div w:id="532116059">
      <w:bodyDiv w:val="1"/>
      <w:marLeft w:val="0"/>
      <w:marRight w:val="0"/>
      <w:marTop w:val="0"/>
      <w:marBottom w:val="0"/>
      <w:divBdr>
        <w:top w:val="none" w:sz="0" w:space="0" w:color="auto"/>
        <w:left w:val="none" w:sz="0" w:space="0" w:color="auto"/>
        <w:bottom w:val="none" w:sz="0" w:space="0" w:color="auto"/>
        <w:right w:val="none" w:sz="0" w:space="0" w:color="auto"/>
      </w:divBdr>
      <w:divsChild>
        <w:div w:id="1946035590">
          <w:marLeft w:val="0"/>
          <w:marRight w:val="0"/>
          <w:marTop w:val="0"/>
          <w:marBottom w:val="0"/>
          <w:divBdr>
            <w:top w:val="none" w:sz="0" w:space="0" w:color="auto"/>
            <w:left w:val="none" w:sz="0" w:space="0" w:color="auto"/>
            <w:bottom w:val="none" w:sz="0" w:space="0" w:color="auto"/>
            <w:right w:val="none" w:sz="0" w:space="0" w:color="auto"/>
          </w:divBdr>
          <w:divsChild>
            <w:div w:id="194849358">
              <w:marLeft w:val="0"/>
              <w:marRight w:val="0"/>
              <w:marTop w:val="0"/>
              <w:marBottom w:val="0"/>
              <w:divBdr>
                <w:top w:val="none" w:sz="0" w:space="0" w:color="auto"/>
                <w:left w:val="none" w:sz="0" w:space="0" w:color="auto"/>
                <w:bottom w:val="none" w:sz="0" w:space="0" w:color="auto"/>
                <w:right w:val="none" w:sz="0" w:space="0" w:color="auto"/>
              </w:divBdr>
              <w:divsChild>
                <w:div w:id="1551499274">
                  <w:marLeft w:val="0"/>
                  <w:marRight w:val="0"/>
                  <w:marTop w:val="0"/>
                  <w:marBottom w:val="0"/>
                  <w:divBdr>
                    <w:top w:val="none" w:sz="0" w:space="0" w:color="auto"/>
                    <w:left w:val="none" w:sz="0" w:space="0" w:color="auto"/>
                    <w:bottom w:val="none" w:sz="0" w:space="0" w:color="auto"/>
                    <w:right w:val="none" w:sz="0" w:space="0" w:color="auto"/>
                  </w:divBdr>
                  <w:divsChild>
                    <w:div w:id="2112890298">
                      <w:marLeft w:val="0"/>
                      <w:marRight w:val="0"/>
                      <w:marTop w:val="0"/>
                      <w:marBottom w:val="0"/>
                      <w:divBdr>
                        <w:top w:val="none" w:sz="0" w:space="0" w:color="auto"/>
                        <w:left w:val="none" w:sz="0" w:space="0" w:color="auto"/>
                        <w:bottom w:val="none" w:sz="0" w:space="0" w:color="auto"/>
                        <w:right w:val="none" w:sz="0" w:space="0" w:color="auto"/>
                      </w:divBdr>
                      <w:divsChild>
                        <w:div w:id="685592395">
                          <w:marLeft w:val="0"/>
                          <w:marRight w:val="0"/>
                          <w:marTop w:val="0"/>
                          <w:marBottom w:val="0"/>
                          <w:divBdr>
                            <w:top w:val="none" w:sz="0" w:space="0" w:color="auto"/>
                            <w:left w:val="none" w:sz="0" w:space="0" w:color="auto"/>
                            <w:bottom w:val="none" w:sz="0" w:space="0" w:color="auto"/>
                            <w:right w:val="none" w:sz="0" w:space="0" w:color="auto"/>
                          </w:divBdr>
                          <w:divsChild>
                            <w:div w:id="1186869062">
                              <w:marLeft w:val="0"/>
                              <w:marRight w:val="0"/>
                              <w:marTop w:val="0"/>
                              <w:marBottom w:val="0"/>
                              <w:divBdr>
                                <w:top w:val="none" w:sz="0" w:space="0" w:color="auto"/>
                                <w:left w:val="none" w:sz="0" w:space="0" w:color="auto"/>
                                <w:bottom w:val="none" w:sz="0" w:space="0" w:color="auto"/>
                                <w:right w:val="none" w:sz="0" w:space="0" w:color="auto"/>
                              </w:divBdr>
                              <w:divsChild>
                                <w:div w:id="65313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341034">
      <w:bodyDiv w:val="1"/>
      <w:marLeft w:val="0"/>
      <w:marRight w:val="0"/>
      <w:marTop w:val="0"/>
      <w:marBottom w:val="0"/>
      <w:divBdr>
        <w:top w:val="none" w:sz="0" w:space="0" w:color="auto"/>
        <w:left w:val="none" w:sz="0" w:space="0" w:color="auto"/>
        <w:bottom w:val="none" w:sz="0" w:space="0" w:color="auto"/>
        <w:right w:val="none" w:sz="0" w:space="0" w:color="auto"/>
      </w:divBdr>
    </w:div>
    <w:div w:id="617643154">
      <w:bodyDiv w:val="1"/>
      <w:marLeft w:val="0"/>
      <w:marRight w:val="0"/>
      <w:marTop w:val="0"/>
      <w:marBottom w:val="0"/>
      <w:divBdr>
        <w:top w:val="none" w:sz="0" w:space="0" w:color="auto"/>
        <w:left w:val="none" w:sz="0" w:space="0" w:color="auto"/>
        <w:bottom w:val="none" w:sz="0" w:space="0" w:color="auto"/>
        <w:right w:val="none" w:sz="0" w:space="0" w:color="auto"/>
      </w:divBdr>
    </w:div>
    <w:div w:id="620919047">
      <w:bodyDiv w:val="1"/>
      <w:marLeft w:val="0"/>
      <w:marRight w:val="0"/>
      <w:marTop w:val="0"/>
      <w:marBottom w:val="0"/>
      <w:divBdr>
        <w:top w:val="none" w:sz="0" w:space="0" w:color="auto"/>
        <w:left w:val="none" w:sz="0" w:space="0" w:color="auto"/>
        <w:bottom w:val="none" w:sz="0" w:space="0" w:color="auto"/>
        <w:right w:val="none" w:sz="0" w:space="0" w:color="auto"/>
      </w:divBdr>
    </w:div>
    <w:div w:id="644164205">
      <w:bodyDiv w:val="1"/>
      <w:marLeft w:val="0"/>
      <w:marRight w:val="0"/>
      <w:marTop w:val="0"/>
      <w:marBottom w:val="0"/>
      <w:divBdr>
        <w:top w:val="none" w:sz="0" w:space="0" w:color="auto"/>
        <w:left w:val="none" w:sz="0" w:space="0" w:color="auto"/>
        <w:bottom w:val="none" w:sz="0" w:space="0" w:color="auto"/>
        <w:right w:val="none" w:sz="0" w:space="0" w:color="auto"/>
      </w:divBdr>
    </w:div>
    <w:div w:id="667632970">
      <w:bodyDiv w:val="1"/>
      <w:marLeft w:val="0"/>
      <w:marRight w:val="0"/>
      <w:marTop w:val="0"/>
      <w:marBottom w:val="0"/>
      <w:divBdr>
        <w:top w:val="none" w:sz="0" w:space="0" w:color="auto"/>
        <w:left w:val="none" w:sz="0" w:space="0" w:color="auto"/>
        <w:bottom w:val="none" w:sz="0" w:space="0" w:color="auto"/>
        <w:right w:val="none" w:sz="0" w:space="0" w:color="auto"/>
      </w:divBdr>
    </w:div>
    <w:div w:id="671836553">
      <w:bodyDiv w:val="1"/>
      <w:marLeft w:val="0"/>
      <w:marRight w:val="0"/>
      <w:marTop w:val="0"/>
      <w:marBottom w:val="0"/>
      <w:divBdr>
        <w:top w:val="none" w:sz="0" w:space="0" w:color="auto"/>
        <w:left w:val="none" w:sz="0" w:space="0" w:color="auto"/>
        <w:bottom w:val="none" w:sz="0" w:space="0" w:color="auto"/>
        <w:right w:val="none" w:sz="0" w:space="0" w:color="auto"/>
      </w:divBdr>
    </w:div>
    <w:div w:id="679813779">
      <w:bodyDiv w:val="1"/>
      <w:marLeft w:val="0"/>
      <w:marRight w:val="0"/>
      <w:marTop w:val="0"/>
      <w:marBottom w:val="0"/>
      <w:divBdr>
        <w:top w:val="none" w:sz="0" w:space="0" w:color="auto"/>
        <w:left w:val="none" w:sz="0" w:space="0" w:color="auto"/>
        <w:bottom w:val="none" w:sz="0" w:space="0" w:color="auto"/>
        <w:right w:val="none" w:sz="0" w:space="0" w:color="auto"/>
      </w:divBdr>
      <w:divsChild>
        <w:div w:id="32853679">
          <w:marLeft w:val="0"/>
          <w:marRight w:val="0"/>
          <w:marTop w:val="0"/>
          <w:marBottom w:val="0"/>
          <w:divBdr>
            <w:top w:val="none" w:sz="0" w:space="0" w:color="auto"/>
            <w:left w:val="none" w:sz="0" w:space="0" w:color="auto"/>
            <w:bottom w:val="none" w:sz="0" w:space="0" w:color="auto"/>
            <w:right w:val="none" w:sz="0" w:space="0" w:color="auto"/>
          </w:divBdr>
          <w:divsChild>
            <w:div w:id="2099402958">
              <w:marLeft w:val="0"/>
              <w:marRight w:val="0"/>
              <w:marTop w:val="0"/>
              <w:marBottom w:val="0"/>
              <w:divBdr>
                <w:top w:val="none" w:sz="0" w:space="0" w:color="auto"/>
                <w:left w:val="none" w:sz="0" w:space="0" w:color="auto"/>
                <w:bottom w:val="none" w:sz="0" w:space="0" w:color="auto"/>
                <w:right w:val="none" w:sz="0" w:space="0" w:color="auto"/>
              </w:divBdr>
              <w:divsChild>
                <w:div w:id="530459264">
                  <w:marLeft w:val="0"/>
                  <w:marRight w:val="0"/>
                  <w:marTop w:val="0"/>
                  <w:marBottom w:val="0"/>
                  <w:divBdr>
                    <w:top w:val="none" w:sz="0" w:space="0" w:color="auto"/>
                    <w:left w:val="none" w:sz="0" w:space="0" w:color="auto"/>
                    <w:bottom w:val="none" w:sz="0" w:space="0" w:color="auto"/>
                    <w:right w:val="none" w:sz="0" w:space="0" w:color="auto"/>
                  </w:divBdr>
                  <w:divsChild>
                    <w:div w:id="275984098">
                      <w:marLeft w:val="0"/>
                      <w:marRight w:val="0"/>
                      <w:marTop w:val="0"/>
                      <w:marBottom w:val="0"/>
                      <w:divBdr>
                        <w:top w:val="none" w:sz="0" w:space="0" w:color="auto"/>
                        <w:left w:val="none" w:sz="0" w:space="0" w:color="auto"/>
                        <w:bottom w:val="none" w:sz="0" w:space="0" w:color="auto"/>
                        <w:right w:val="none" w:sz="0" w:space="0" w:color="auto"/>
                      </w:divBdr>
                      <w:divsChild>
                        <w:div w:id="751901188">
                          <w:marLeft w:val="0"/>
                          <w:marRight w:val="0"/>
                          <w:marTop w:val="0"/>
                          <w:marBottom w:val="0"/>
                          <w:divBdr>
                            <w:top w:val="none" w:sz="0" w:space="0" w:color="auto"/>
                            <w:left w:val="none" w:sz="0" w:space="0" w:color="auto"/>
                            <w:bottom w:val="none" w:sz="0" w:space="0" w:color="auto"/>
                            <w:right w:val="none" w:sz="0" w:space="0" w:color="auto"/>
                          </w:divBdr>
                          <w:divsChild>
                            <w:div w:id="1411460961">
                              <w:marLeft w:val="0"/>
                              <w:marRight w:val="0"/>
                              <w:marTop w:val="0"/>
                              <w:marBottom w:val="0"/>
                              <w:divBdr>
                                <w:top w:val="none" w:sz="0" w:space="0" w:color="auto"/>
                                <w:left w:val="none" w:sz="0" w:space="0" w:color="auto"/>
                                <w:bottom w:val="none" w:sz="0" w:space="0" w:color="auto"/>
                                <w:right w:val="none" w:sz="0" w:space="0" w:color="auto"/>
                              </w:divBdr>
                              <w:divsChild>
                                <w:div w:id="224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2775733">
      <w:bodyDiv w:val="1"/>
      <w:marLeft w:val="0"/>
      <w:marRight w:val="0"/>
      <w:marTop w:val="0"/>
      <w:marBottom w:val="0"/>
      <w:divBdr>
        <w:top w:val="none" w:sz="0" w:space="0" w:color="auto"/>
        <w:left w:val="none" w:sz="0" w:space="0" w:color="auto"/>
        <w:bottom w:val="none" w:sz="0" w:space="0" w:color="auto"/>
        <w:right w:val="none" w:sz="0" w:space="0" w:color="auto"/>
      </w:divBdr>
    </w:div>
    <w:div w:id="742600965">
      <w:bodyDiv w:val="1"/>
      <w:marLeft w:val="0"/>
      <w:marRight w:val="0"/>
      <w:marTop w:val="0"/>
      <w:marBottom w:val="0"/>
      <w:divBdr>
        <w:top w:val="none" w:sz="0" w:space="0" w:color="auto"/>
        <w:left w:val="none" w:sz="0" w:space="0" w:color="auto"/>
        <w:bottom w:val="none" w:sz="0" w:space="0" w:color="auto"/>
        <w:right w:val="none" w:sz="0" w:space="0" w:color="auto"/>
      </w:divBdr>
    </w:div>
    <w:div w:id="764572802">
      <w:bodyDiv w:val="1"/>
      <w:marLeft w:val="0"/>
      <w:marRight w:val="0"/>
      <w:marTop w:val="0"/>
      <w:marBottom w:val="0"/>
      <w:divBdr>
        <w:top w:val="none" w:sz="0" w:space="0" w:color="auto"/>
        <w:left w:val="none" w:sz="0" w:space="0" w:color="auto"/>
        <w:bottom w:val="none" w:sz="0" w:space="0" w:color="auto"/>
        <w:right w:val="none" w:sz="0" w:space="0" w:color="auto"/>
      </w:divBdr>
    </w:div>
    <w:div w:id="784278584">
      <w:bodyDiv w:val="1"/>
      <w:marLeft w:val="0"/>
      <w:marRight w:val="0"/>
      <w:marTop w:val="0"/>
      <w:marBottom w:val="0"/>
      <w:divBdr>
        <w:top w:val="none" w:sz="0" w:space="0" w:color="auto"/>
        <w:left w:val="none" w:sz="0" w:space="0" w:color="auto"/>
        <w:bottom w:val="none" w:sz="0" w:space="0" w:color="auto"/>
        <w:right w:val="none" w:sz="0" w:space="0" w:color="auto"/>
      </w:divBdr>
    </w:div>
    <w:div w:id="808862030">
      <w:bodyDiv w:val="1"/>
      <w:marLeft w:val="0"/>
      <w:marRight w:val="0"/>
      <w:marTop w:val="0"/>
      <w:marBottom w:val="0"/>
      <w:divBdr>
        <w:top w:val="none" w:sz="0" w:space="0" w:color="auto"/>
        <w:left w:val="none" w:sz="0" w:space="0" w:color="auto"/>
        <w:bottom w:val="none" w:sz="0" w:space="0" w:color="auto"/>
        <w:right w:val="none" w:sz="0" w:space="0" w:color="auto"/>
      </w:divBdr>
    </w:div>
    <w:div w:id="819616765">
      <w:bodyDiv w:val="1"/>
      <w:marLeft w:val="0"/>
      <w:marRight w:val="0"/>
      <w:marTop w:val="0"/>
      <w:marBottom w:val="0"/>
      <w:divBdr>
        <w:top w:val="none" w:sz="0" w:space="0" w:color="auto"/>
        <w:left w:val="none" w:sz="0" w:space="0" w:color="auto"/>
        <w:bottom w:val="none" w:sz="0" w:space="0" w:color="auto"/>
        <w:right w:val="none" w:sz="0" w:space="0" w:color="auto"/>
      </w:divBdr>
    </w:div>
    <w:div w:id="835344355">
      <w:bodyDiv w:val="1"/>
      <w:marLeft w:val="0"/>
      <w:marRight w:val="0"/>
      <w:marTop w:val="0"/>
      <w:marBottom w:val="0"/>
      <w:divBdr>
        <w:top w:val="none" w:sz="0" w:space="0" w:color="auto"/>
        <w:left w:val="none" w:sz="0" w:space="0" w:color="auto"/>
        <w:bottom w:val="none" w:sz="0" w:space="0" w:color="auto"/>
        <w:right w:val="none" w:sz="0" w:space="0" w:color="auto"/>
      </w:divBdr>
    </w:div>
    <w:div w:id="836576615">
      <w:bodyDiv w:val="1"/>
      <w:marLeft w:val="0"/>
      <w:marRight w:val="0"/>
      <w:marTop w:val="0"/>
      <w:marBottom w:val="0"/>
      <w:divBdr>
        <w:top w:val="none" w:sz="0" w:space="0" w:color="auto"/>
        <w:left w:val="none" w:sz="0" w:space="0" w:color="auto"/>
        <w:bottom w:val="none" w:sz="0" w:space="0" w:color="auto"/>
        <w:right w:val="none" w:sz="0" w:space="0" w:color="auto"/>
      </w:divBdr>
    </w:div>
    <w:div w:id="858160691">
      <w:bodyDiv w:val="1"/>
      <w:marLeft w:val="0"/>
      <w:marRight w:val="0"/>
      <w:marTop w:val="0"/>
      <w:marBottom w:val="0"/>
      <w:divBdr>
        <w:top w:val="none" w:sz="0" w:space="0" w:color="auto"/>
        <w:left w:val="none" w:sz="0" w:space="0" w:color="auto"/>
        <w:bottom w:val="none" w:sz="0" w:space="0" w:color="auto"/>
        <w:right w:val="none" w:sz="0" w:space="0" w:color="auto"/>
      </w:divBdr>
      <w:divsChild>
        <w:div w:id="2045448628">
          <w:marLeft w:val="0"/>
          <w:marRight w:val="0"/>
          <w:marTop w:val="0"/>
          <w:marBottom w:val="0"/>
          <w:divBdr>
            <w:top w:val="none" w:sz="0" w:space="0" w:color="auto"/>
            <w:left w:val="none" w:sz="0" w:space="0" w:color="auto"/>
            <w:bottom w:val="none" w:sz="0" w:space="0" w:color="auto"/>
            <w:right w:val="none" w:sz="0" w:space="0" w:color="auto"/>
          </w:divBdr>
          <w:divsChild>
            <w:div w:id="249434493">
              <w:marLeft w:val="0"/>
              <w:marRight w:val="0"/>
              <w:marTop w:val="0"/>
              <w:marBottom w:val="0"/>
              <w:divBdr>
                <w:top w:val="none" w:sz="0" w:space="0" w:color="auto"/>
                <w:left w:val="none" w:sz="0" w:space="0" w:color="auto"/>
                <w:bottom w:val="none" w:sz="0" w:space="0" w:color="auto"/>
                <w:right w:val="none" w:sz="0" w:space="0" w:color="auto"/>
              </w:divBdr>
              <w:divsChild>
                <w:div w:id="2121608599">
                  <w:marLeft w:val="0"/>
                  <w:marRight w:val="0"/>
                  <w:marTop w:val="0"/>
                  <w:marBottom w:val="0"/>
                  <w:divBdr>
                    <w:top w:val="none" w:sz="0" w:space="0" w:color="auto"/>
                    <w:left w:val="none" w:sz="0" w:space="0" w:color="auto"/>
                    <w:bottom w:val="none" w:sz="0" w:space="0" w:color="auto"/>
                    <w:right w:val="none" w:sz="0" w:space="0" w:color="auto"/>
                  </w:divBdr>
                  <w:divsChild>
                    <w:div w:id="1699547103">
                      <w:marLeft w:val="0"/>
                      <w:marRight w:val="0"/>
                      <w:marTop w:val="0"/>
                      <w:marBottom w:val="0"/>
                      <w:divBdr>
                        <w:top w:val="none" w:sz="0" w:space="0" w:color="auto"/>
                        <w:left w:val="none" w:sz="0" w:space="0" w:color="auto"/>
                        <w:bottom w:val="none" w:sz="0" w:space="0" w:color="auto"/>
                        <w:right w:val="none" w:sz="0" w:space="0" w:color="auto"/>
                      </w:divBdr>
                      <w:divsChild>
                        <w:div w:id="1653022932">
                          <w:marLeft w:val="0"/>
                          <w:marRight w:val="0"/>
                          <w:marTop w:val="0"/>
                          <w:marBottom w:val="0"/>
                          <w:divBdr>
                            <w:top w:val="none" w:sz="0" w:space="0" w:color="auto"/>
                            <w:left w:val="none" w:sz="0" w:space="0" w:color="auto"/>
                            <w:bottom w:val="none" w:sz="0" w:space="0" w:color="auto"/>
                            <w:right w:val="none" w:sz="0" w:space="0" w:color="auto"/>
                          </w:divBdr>
                          <w:divsChild>
                            <w:div w:id="43413217">
                              <w:marLeft w:val="0"/>
                              <w:marRight w:val="0"/>
                              <w:marTop w:val="0"/>
                              <w:marBottom w:val="0"/>
                              <w:divBdr>
                                <w:top w:val="none" w:sz="0" w:space="0" w:color="auto"/>
                                <w:left w:val="none" w:sz="0" w:space="0" w:color="auto"/>
                                <w:bottom w:val="none" w:sz="0" w:space="0" w:color="auto"/>
                                <w:right w:val="none" w:sz="0" w:space="0" w:color="auto"/>
                              </w:divBdr>
                              <w:divsChild>
                                <w:div w:id="16936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1090263">
      <w:bodyDiv w:val="1"/>
      <w:marLeft w:val="0"/>
      <w:marRight w:val="0"/>
      <w:marTop w:val="0"/>
      <w:marBottom w:val="0"/>
      <w:divBdr>
        <w:top w:val="none" w:sz="0" w:space="0" w:color="auto"/>
        <w:left w:val="none" w:sz="0" w:space="0" w:color="auto"/>
        <w:bottom w:val="none" w:sz="0" w:space="0" w:color="auto"/>
        <w:right w:val="none" w:sz="0" w:space="0" w:color="auto"/>
      </w:divBdr>
    </w:div>
    <w:div w:id="951667321">
      <w:bodyDiv w:val="1"/>
      <w:marLeft w:val="0"/>
      <w:marRight w:val="0"/>
      <w:marTop w:val="0"/>
      <w:marBottom w:val="0"/>
      <w:divBdr>
        <w:top w:val="none" w:sz="0" w:space="0" w:color="auto"/>
        <w:left w:val="none" w:sz="0" w:space="0" w:color="auto"/>
        <w:bottom w:val="none" w:sz="0" w:space="0" w:color="auto"/>
        <w:right w:val="none" w:sz="0" w:space="0" w:color="auto"/>
      </w:divBdr>
    </w:div>
    <w:div w:id="969822973">
      <w:bodyDiv w:val="1"/>
      <w:marLeft w:val="0"/>
      <w:marRight w:val="0"/>
      <w:marTop w:val="0"/>
      <w:marBottom w:val="0"/>
      <w:divBdr>
        <w:top w:val="none" w:sz="0" w:space="0" w:color="auto"/>
        <w:left w:val="none" w:sz="0" w:space="0" w:color="auto"/>
        <w:bottom w:val="none" w:sz="0" w:space="0" w:color="auto"/>
        <w:right w:val="none" w:sz="0" w:space="0" w:color="auto"/>
      </w:divBdr>
    </w:div>
    <w:div w:id="1034844404">
      <w:bodyDiv w:val="1"/>
      <w:marLeft w:val="0"/>
      <w:marRight w:val="0"/>
      <w:marTop w:val="0"/>
      <w:marBottom w:val="0"/>
      <w:divBdr>
        <w:top w:val="none" w:sz="0" w:space="0" w:color="auto"/>
        <w:left w:val="none" w:sz="0" w:space="0" w:color="auto"/>
        <w:bottom w:val="none" w:sz="0" w:space="0" w:color="auto"/>
        <w:right w:val="none" w:sz="0" w:space="0" w:color="auto"/>
      </w:divBdr>
    </w:div>
    <w:div w:id="1060712662">
      <w:bodyDiv w:val="1"/>
      <w:marLeft w:val="0"/>
      <w:marRight w:val="0"/>
      <w:marTop w:val="0"/>
      <w:marBottom w:val="0"/>
      <w:divBdr>
        <w:top w:val="none" w:sz="0" w:space="0" w:color="auto"/>
        <w:left w:val="none" w:sz="0" w:space="0" w:color="auto"/>
        <w:bottom w:val="none" w:sz="0" w:space="0" w:color="auto"/>
        <w:right w:val="none" w:sz="0" w:space="0" w:color="auto"/>
      </w:divBdr>
    </w:div>
    <w:div w:id="1112895474">
      <w:bodyDiv w:val="1"/>
      <w:marLeft w:val="0"/>
      <w:marRight w:val="0"/>
      <w:marTop w:val="0"/>
      <w:marBottom w:val="0"/>
      <w:divBdr>
        <w:top w:val="none" w:sz="0" w:space="0" w:color="auto"/>
        <w:left w:val="none" w:sz="0" w:space="0" w:color="auto"/>
        <w:bottom w:val="none" w:sz="0" w:space="0" w:color="auto"/>
        <w:right w:val="none" w:sz="0" w:space="0" w:color="auto"/>
      </w:divBdr>
    </w:div>
    <w:div w:id="1119378694">
      <w:bodyDiv w:val="1"/>
      <w:marLeft w:val="0"/>
      <w:marRight w:val="0"/>
      <w:marTop w:val="0"/>
      <w:marBottom w:val="0"/>
      <w:divBdr>
        <w:top w:val="none" w:sz="0" w:space="0" w:color="auto"/>
        <w:left w:val="none" w:sz="0" w:space="0" w:color="auto"/>
        <w:bottom w:val="none" w:sz="0" w:space="0" w:color="auto"/>
        <w:right w:val="none" w:sz="0" w:space="0" w:color="auto"/>
      </w:divBdr>
    </w:div>
    <w:div w:id="1169251085">
      <w:bodyDiv w:val="1"/>
      <w:marLeft w:val="0"/>
      <w:marRight w:val="0"/>
      <w:marTop w:val="0"/>
      <w:marBottom w:val="0"/>
      <w:divBdr>
        <w:top w:val="none" w:sz="0" w:space="0" w:color="auto"/>
        <w:left w:val="none" w:sz="0" w:space="0" w:color="auto"/>
        <w:bottom w:val="none" w:sz="0" w:space="0" w:color="auto"/>
        <w:right w:val="none" w:sz="0" w:space="0" w:color="auto"/>
      </w:divBdr>
    </w:div>
    <w:div w:id="1188837785">
      <w:bodyDiv w:val="1"/>
      <w:marLeft w:val="0"/>
      <w:marRight w:val="0"/>
      <w:marTop w:val="0"/>
      <w:marBottom w:val="0"/>
      <w:divBdr>
        <w:top w:val="none" w:sz="0" w:space="0" w:color="auto"/>
        <w:left w:val="none" w:sz="0" w:space="0" w:color="auto"/>
        <w:bottom w:val="none" w:sz="0" w:space="0" w:color="auto"/>
        <w:right w:val="none" w:sz="0" w:space="0" w:color="auto"/>
      </w:divBdr>
    </w:div>
    <w:div w:id="1237939199">
      <w:bodyDiv w:val="1"/>
      <w:marLeft w:val="0"/>
      <w:marRight w:val="0"/>
      <w:marTop w:val="0"/>
      <w:marBottom w:val="0"/>
      <w:divBdr>
        <w:top w:val="none" w:sz="0" w:space="0" w:color="auto"/>
        <w:left w:val="none" w:sz="0" w:space="0" w:color="auto"/>
        <w:bottom w:val="none" w:sz="0" w:space="0" w:color="auto"/>
        <w:right w:val="none" w:sz="0" w:space="0" w:color="auto"/>
      </w:divBdr>
    </w:div>
    <w:div w:id="1256943273">
      <w:bodyDiv w:val="1"/>
      <w:marLeft w:val="0"/>
      <w:marRight w:val="0"/>
      <w:marTop w:val="0"/>
      <w:marBottom w:val="0"/>
      <w:divBdr>
        <w:top w:val="none" w:sz="0" w:space="0" w:color="auto"/>
        <w:left w:val="none" w:sz="0" w:space="0" w:color="auto"/>
        <w:bottom w:val="none" w:sz="0" w:space="0" w:color="auto"/>
        <w:right w:val="none" w:sz="0" w:space="0" w:color="auto"/>
      </w:divBdr>
    </w:div>
    <w:div w:id="1344551353">
      <w:bodyDiv w:val="1"/>
      <w:marLeft w:val="0"/>
      <w:marRight w:val="0"/>
      <w:marTop w:val="0"/>
      <w:marBottom w:val="0"/>
      <w:divBdr>
        <w:top w:val="none" w:sz="0" w:space="0" w:color="auto"/>
        <w:left w:val="none" w:sz="0" w:space="0" w:color="auto"/>
        <w:bottom w:val="none" w:sz="0" w:space="0" w:color="auto"/>
        <w:right w:val="none" w:sz="0" w:space="0" w:color="auto"/>
      </w:divBdr>
    </w:div>
    <w:div w:id="1399858935">
      <w:bodyDiv w:val="1"/>
      <w:marLeft w:val="0"/>
      <w:marRight w:val="0"/>
      <w:marTop w:val="0"/>
      <w:marBottom w:val="0"/>
      <w:divBdr>
        <w:top w:val="none" w:sz="0" w:space="0" w:color="auto"/>
        <w:left w:val="none" w:sz="0" w:space="0" w:color="auto"/>
        <w:bottom w:val="none" w:sz="0" w:space="0" w:color="auto"/>
        <w:right w:val="none" w:sz="0" w:space="0" w:color="auto"/>
      </w:divBdr>
    </w:div>
    <w:div w:id="1404640426">
      <w:bodyDiv w:val="1"/>
      <w:marLeft w:val="0"/>
      <w:marRight w:val="0"/>
      <w:marTop w:val="0"/>
      <w:marBottom w:val="0"/>
      <w:divBdr>
        <w:top w:val="none" w:sz="0" w:space="0" w:color="auto"/>
        <w:left w:val="none" w:sz="0" w:space="0" w:color="auto"/>
        <w:bottom w:val="none" w:sz="0" w:space="0" w:color="auto"/>
        <w:right w:val="none" w:sz="0" w:space="0" w:color="auto"/>
      </w:divBdr>
    </w:div>
    <w:div w:id="1484198473">
      <w:bodyDiv w:val="1"/>
      <w:marLeft w:val="0"/>
      <w:marRight w:val="0"/>
      <w:marTop w:val="0"/>
      <w:marBottom w:val="0"/>
      <w:divBdr>
        <w:top w:val="none" w:sz="0" w:space="0" w:color="auto"/>
        <w:left w:val="none" w:sz="0" w:space="0" w:color="auto"/>
        <w:bottom w:val="none" w:sz="0" w:space="0" w:color="auto"/>
        <w:right w:val="none" w:sz="0" w:space="0" w:color="auto"/>
      </w:divBdr>
    </w:div>
    <w:div w:id="1530029932">
      <w:bodyDiv w:val="1"/>
      <w:marLeft w:val="0"/>
      <w:marRight w:val="0"/>
      <w:marTop w:val="0"/>
      <w:marBottom w:val="0"/>
      <w:divBdr>
        <w:top w:val="none" w:sz="0" w:space="0" w:color="auto"/>
        <w:left w:val="none" w:sz="0" w:space="0" w:color="auto"/>
        <w:bottom w:val="none" w:sz="0" w:space="0" w:color="auto"/>
        <w:right w:val="none" w:sz="0" w:space="0" w:color="auto"/>
      </w:divBdr>
    </w:div>
    <w:div w:id="1583027375">
      <w:bodyDiv w:val="1"/>
      <w:marLeft w:val="0"/>
      <w:marRight w:val="0"/>
      <w:marTop w:val="0"/>
      <w:marBottom w:val="0"/>
      <w:divBdr>
        <w:top w:val="none" w:sz="0" w:space="0" w:color="auto"/>
        <w:left w:val="none" w:sz="0" w:space="0" w:color="auto"/>
        <w:bottom w:val="none" w:sz="0" w:space="0" w:color="auto"/>
        <w:right w:val="none" w:sz="0" w:space="0" w:color="auto"/>
      </w:divBdr>
    </w:div>
    <w:div w:id="1635523195">
      <w:bodyDiv w:val="1"/>
      <w:marLeft w:val="0"/>
      <w:marRight w:val="0"/>
      <w:marTop w:val="0"/>
      <w:marBottom w:val="0"/>
      <w:divBdr>
        <w:top w:val="none" w:sz="0" w:space="0" w:color="auto"/>
        <w:left w:val="none" w:sz="0" w:space="0" w:color="auto"/>
        <w:bottom w:val="none" w:sz="0" w:space="0" w:color="auto"/>
        <w:right w:val="none" w:sz="0" w:space="0" w:color="auto"/>
      </w:divBdr>
    </w:div>
    <w:div w:id="1639720917">
      <w:bodyDiv w:val="1"/>
      <w:marLeft w:val="0"/>
      <w:marRight w:val="0"/>
      <w:marTop w:val="0"/>
      <w:marBottom w:val="0"/>
      <w:divBdr>
        <w:top w:val="none" w:sz="0" w:space="0" w:color="auto"/>
        <w:left w:val="none" w:sz="0" w:space="0" w:color="auto"/>
        <w:bottom w:val="none" w:sz="0" w:space="0" w:color="auto"/>
        <w:right w:val="none" w:sz="0" w:space="0" w:color="auto"/>
      </w:divBdr>
    </w:div>
    <w:div w:id="1641812271">
      <w:bodyDiv w:val="1"/>
      <w:marLeft w:val="0"/>
      <w:marRight w:val="0"/>
      <w:marTop w:val="0"/>
      <w:marBottom w:val="0"/>
      <w:divBdr>
        <w:top w:val="none" w:sz="0" w:space="0" w:color="auto"/>
        <w:left w:val="none" w:sz="0" w:space="0" w:color="auto"/>
        <w:bottom w:val="none" w:sz="0" w:space="0" w:color="auto"/>
        <w:right w:val="none" w:sz="0" w:space="0" w:color="auto"/>
      </w:divBdr>
    </w:div>
    <w:div w:id="1684740486">
      <w:bodyDiv w:val="1"/>
      <w:marLeft w:val="0"/>
      <w:marRight w:val="0"/>
      <w:marTop w:val="0"/>
      <w:marBottom w:val="0"/>
      <w:divBdr>
        <w:top w:val="none" w:sz="0" w:space="0" w:color="auto"/>
        <w:left w:val="none" w:sz="0" w:space="0" w:color="auto"/>
        <w:bottom w:val="none" w:sz="0" w:space="0" w:color="auto"/>
        <w:right w:val="none" w:sz="0" w:space="0" w:color="auto"/>
      </w:divBdr>
    </w:div>
    <w:div w:id="1705132335">
      <w:bodyDiv w:val="1"/>
      <w:marLeft w:val="0"/>
      <w:marRight w:val="0"/>
      <w:marTop w:val="0"/>
      <w:marBottom w:val="0"/>
      <w:divBdr>
        <w:top w:val="none" w:sz="0" w:space="0" w:color="auto"/>
        <w:left w:val="none" w:sz="0" w:space="0" w:color="auto"/>
        <w:bottom w:val="none" w:sz="0" w:space="0" w:color="auto"/>
        <w:right w:val="none" w:sz="0" w:space="0" w:color="auto"/>
      </w:divBdr>
    </w:div>
    <w:div w:id="1760131373">
      <w:bodyDiv w:val="1"/>
      <w:marLeft w:val="0"/>
      <w:marRight w:val="0"/>
      <w:marTop w:val="0"/>
      <w:marBottom w:val="0"/>
      <w:divBdr>
        <w:top w:val="none" w:sz="0" w:space="0" w:color="auto"/>
        <w:left w:val="none" w:sz="0" w:space="0" w:color="auto"/>
        <w:bottom w:val="none" w:sz="0" w:space="0" w:color="auto"/>
        <w:right w:val="none" w:sz="0" w:space="0" w:color="auto"/>
      </w:divBdr>
    </w:div>
    <w:div w:id="1773092273">
      <w:bodyDiv w:val="1"/>
      <w:marLeft w:val="0"/>
      <w:marRight w:val="0"/>
      <w:marTop w:val="0"/>
      <w:marBottom w:val="0"/>
      <w:divBdr>
        <w:top w:val="none" w:sz="0" w:space="0" w:color="auto"/>
        <w:left w:val="none" w:sz="0" w:space="0" w:color="auto"/>
        <w:bottom w:val="none" w:sz="0" w:space="0" w:color="auto"/>
        <w:right w:val="none" w:sz="0" w:space="0" w:color="auto"/>
      </w:divBdr>
    </w:div>
    <w:div w:id="1793859784">
      <w:bodyDiv w:val="1"/>
      <w:marLeft w:val="0"/>
      <w:marRight w:val="0"/>
      <w:marTop w:val="0"/>
      <w:marBottom w:val="0"/>
      <w:divBdr>
        <w:top w:val="none" w:sz="0" w:space="0" w:color="auto"/>
        <w:left w:val="none" w:sz="0" w:space="0" w:color="auto"/>
        <w:bottom w:val="none" w:sz="0" w:space="0" w:color="auto"/>
        <w:right w:val="none" w:sz="0" w:space="0" w:color="auto"/>
      </w:divBdr>
    </w:div>
    <w:div w:id="1798836963">
      <w:bodyDiv w:val="1"/>
      <w:marLeft w:val="0"/>
      <w:marRight w:val="0"/>
      <w:marTop w:val="0"/>
      <w:marBottom w:val="0"/>
      <w:divBdr>
        <w:top w:val="none" w:sz="0" w:space="0" w:color="auto"/>
        <w:left w:val="none" w:sz="0" w:space="0" w:color="auto"/>
        <w:bottom w:val="none" w:sz="0" w:space="0" w:color="auto"/>
        <w:right w:val="none" w:sz="0" w:space="0" w:color="auto"/>
      </w:divBdr>
    </w:div>
    <w:div w:id="1824545647">
      <w:bodyDiv w:val="1"/>
      <w:marLeft w:val="0"/>
      <w:marRight w:val="0"/>
      <w:marTop w:val="0"/>
      <w:marBottom w:val="0"/>
      <w:divBdr>
        <w:top w:val="none" w:sz="0" w:space="0" w:color="auto"/>
        <w:left w:val="none" w:sz="0" w:space="0" w:color="auto"/>
        <w:bottom w:val="none" w:sz="0" w:space="0" w:color="auto"/>
        <w:right w:val="none" w:sz="0" w:space="0" w:color="auto"/>
      </w:divBdr>
    </w:div>
    <w:div w:id="1838494168">
      <w:bodyDiv w:val="1"/>
      <w:marLeft w:val="0"/>
      <w:marRight w:val="0"/>
      <w:marTop w:val="0"/>
      <w:marBottom w:val="0"/>
      <w:divBdr>
        <w:top w:val="none" w:sz="0" w:space="0" w:color="auto"/>
        <w:left w:val="none" w:sz="0" w:space="0" w:color="auto"/>
        <w:bottom w:val="none" w:sz="0" w:space="0" w:color="auto"/>
        <w:right w:val="none" w:sz="0" w:space="0" w:color="auto"/>
      </w:divBdr>
      <w:divsChild>
        <w:div w:id="906841793">
          <w:marLeft w:val="0"/>
          <w:marRight w:val="0"/>
          <w:marTop w:val="0"/>
          <w:marBottom w:val="0"/>
          <w:divBdr>
            <w:top w:val="none" w:sz="0" w:space="0" w:color="auto"/>
            <w:left w:val="none" w:sz="0" w:space="0" w:color="auto"/>
            <w:bottom w:val="none" w:sz="0" w:space="0" w:color="auto"/>
            <w:right w:val="none" w:sz="0" w:space="0" w:color="auto"/>
          </w:divBdr>
          <w:divsChild>
            <w:div w:id="1558467338">
              <w:marLeft w:val="0"/>
              <w:marRight w:val="0"/>
              <w:marTop w:val="0"/>
              <w:marBottom w:val="0"/>
              <w:divBdr>
                <w:top w:val="none" w:sz="0" w:space="0" w:color="auto"/>
                <w:left w:val="none" w:sz="0" w:space="0" w:color="auto"/>
                <w:bottom w:val="none" w:sz="0" w:space="0" w:color="auto"/>
                <w:right w:val="none" w:sz="0" w:space="0" w:color="auto"/>
              </w:divBdr>
              <w:divsChild>
                <w:div w:id="663893699">
                  <w:marLeft w:val="0"/>
                  <w:marRight w:val="0"/>
                  <w:marTop w:val="0"/>
                  <w:marBottom w:val="0"/>
                  <w:divBdr>
                    <w:top w:val="none" w:sz="0" w:space="0" w:color="auto"/>
                    <w:left w:val="none" w:sz="0" w:space="0" w:color="auto"/>
                    <w:bottom w:val="none" w:sz="0" w:space="0" w:color="auto"/>
                    <w:right w:val="none" w:sz="0" w:space="0" w:color="auto"/>
                  </w:divBdr>
                  <w:divsChild>
                    <w:div w:id="232283003">
                      <w:marLeft w:val="0"/>
                      <w:marRight w:val="0"/>
                      <w:marTop w:val="0"/>
                      <w:marBottom w:val="0"/>
                      <w:divBdr>
                        <w:top w:val="none" w:sz="0" w:space="0" w:color="auto"/>
                        <w:left w:val="none" w:sz="0" w:space="0" w:color="auto"/>
                        <w:bottom w:val="none" w:sz="0" w:space="0" w:color="auto"/>
                        <w:right w:val="none" w:sz="0" w:space="0" w:color="auto"/>
                      </w:divBdr>
                      <w:divsChild>
                        <w:div w:id="1512523841">
                          <w:marLeft w:val="0"/>
                          <w:marRight w:val="0"/>
                          <w:marTop w:val="0"/>
                          <w:marBottom w:val="0"/>
                          <w:divBdr>
                            <w:top w:val="none" w:sz="0" w:space="0" w:color="auto"/>
                            <w:left w:val="none" w:sz="0" w:space="0" w:color="auto"/>
                            <w:bottom w:val="none" w:sz="0" w:space="0" w:color="auto"/>
                            <w:right w:val="none" w:sz="0" w:space="0" w:color="auto"/>
                          </w:divBdr>
                          <w:divsChild>
                            <w:div w:id="15764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545620">
      <w:bodyDiv w:val="1"/>
      <w:marLeft w:val="0"/>
      <w:marRight w:val="0"/>
      <w:marTop w:val="0"/>
      <w:marBottom w:val="0"/>
      <w:divBdr>
        <w:top w:val="none" w:sz="0" w:space="0" w:color="auto"/>
        <w:left w:val="none" w:sz="0" w:space="0" w:color="auto"/>
        <w:bottom w:val="none" w:sz="0" w:space="0" w:color="auto"/>
        <w:right w:val="none" w:sz="0" w:space="0" w:color="auto"/>
      </w:divBdr>
    </w:div>
    <w:div w:id="1852990372">
      <w:bodyDiv w:val="1"/>
      <w:marLeft w:val="0"/>
      <w:marRight w:val="0"/>
      <w:marTop w:val="0"/>
      <w:marBottom w:val="0"/>
      <w:divBdr>
        <w:top w:val="none" w:sz="0" w:space="0" w:color="auto"/>
        <w:left w:val="none" w:sz="0" w:space="0" w:color="auto"/>
        <w:bottom w:val="none" w:sz="0" w:space="0" w:color="auto"/>
        <w:right w:val="none" w:sz="0" w:space="0" w:color="auto"/>
      </w:divBdr>
    </w:div>
    <w:div w:id="1902208763">
      <w:bodyDiv w:val="1"/>
      <w:marLeft w:val="0"/>
      <w:marRight w:val="0"/>
      <w:marTop w:val="0"/>
      <w:marBottom w:val="0"/>
      <w:divBdr>
        <w:top w:val="none" w:sz="0" w:space="0" w:color="auto"/>
        <w:left w:val="none" w:sz="0" w:space="0" w:color="auto"/>
        <w:bottom w:val="none" w:sz="0" w:space="0" w:color="auto"/>
        <w:right w:val="none" w:sz="0" w:space="0" w:color="auto"/>
      </w:divBdr>
    </w:div>
    <w:div w:id="1915428564">
      <w:bodyDiv w:val="1"/>
      <w:marLeft w:val="0"/>
      <w:marRight w:val="0"/>
      <w:marTop w:val="0"/>
      <w:marBottom w:val="0"/>
      <w:divBdr>
        <w:top w:val="none" w:sz="0" w:space="0" w:color="auto"/>
        <w:left w:val="none" w:sz="0" w:space="0" w:color="auto"/>
        <w:bottom w:val="none" w:sz="0" w:space="0" w:color="auto"/>
        <w:right w:val="none" w:sz="0" w:space="0" w:color="auto"/>
      </w:divBdr>
    </w:div>
    <w:div w:id="1934051651">
      <w:bodyDiv w:val="1"/>
      <w:marLeft w:val="0"/>
      <w:marRight w:val="0"/>
      <w:marTop w:val="0"/>
      <w:marBottom w:val="0"/>
      <w:divBdr>
        <w:top w:val="none" w:sz="0" w:space="0" w:color="auto"/>
        <w:left w:val="none" w:sz="0" w:space="0" w:color="auto"/>
        <w:bottom w:val="none" w:sz="0" w:space="0" w:color="auto"/>
        <w:right w:val="none" w:sz="0" w:space="0" w:color="auto"/>
      </w:divBdr>
    </w:div>
    <w:div w:id="1952589849">
      <w:bodyDiv w:val="1"/>
      <w:marLeft w:val="0"/>
      <w:marRight w:val="0"/>
      <w:marTop w:val="0"/>
      <w:marBottom w:val="0"/>
      <w:divBdr>
        <w:top w:val="none" w:sz="0" w:space="0" w:color="auto"/>
        <w:left w:val="none" w:sz="0" w:space="0" w:color="auto"/>
        <w:bottom w:val="none" w:sz="0" w:space="0" w:color="auto"/>
        <w:right w:val="none" w:sz="0" w:space="0" w:color="auto"/>
      </w:divBdr>
    </w:div>
    <w:div w:id="1961721722">
      <w:bodyDiv w:val="1"/>
      <w:marLeft w:val="0"/>
      <w:marRight w:val="0"/>
      <w:marTop w:val="0"/>
      <w:marBottom w:val="0"/>
      <w:divBdr>
        <w:top w:val="none" w:sz="0" w:space="0" w:color="auto"/>
        <w:left w:val="none" w:sz="0" w:space="0" w:color="auto"/>
        <w:bottom w:val="none" w:sz="0" w:space="0" w:color="auto"/>
        <w:right w:val="none" w:sz="0" w:space="0" w:color="auto"/>
      </w:divBdr>
    </w:div>
    <w:div w:id="2000962517">
      <w:bodyDiv w:val="1"/>
      <w:marLeft w:val="0"/>
      <w:marRight w:val="0"/>
      <w:marTop w:val="0"/>
      <w:marBottom w:val="0"/>
      <w:divBdr>
        <w:top w:val="none" w:sz="0" w:space="0" w:color="auto"/>
        <w:left w:val="none" w:sz="0" w:space="0" w:color="auto"/>
        <w:bottom w:val="none" w:sz="0" w:space="0" w:color="auto"/>
        <w:right w:val="none" w:sz="0" w:space="0" w:color="auto"/>
      </w:divBdr>
    </w:div>
    <w:div w:id="2064475512">
      <w:bodyDiv w:val="1"/>
      <w:marLeft w:val="0"/>
      <w:marRight w:val="0"/>
      <w:marTop w:val="0"/>
      <w:marBottom w:val="0"/>
      <w:divBdr>
        <w:top w:val="none" w:sz="0" w:space="0" w:color="auto"/>
        <w:left w:val="none" w:sz="0" w:space="0" w:color="auto"/>
        <w:bottom w:val="none" w:sz="0" w:space="0" w:color="auto"/>
        <w:right w:val="none" w:sz="0" w:space="0" w:color="auto"/>
      </w:divBdr>
    </w:div>
    <w:div w:id="2078359589">
      <w:bodyDiv w:val="1"/>
      <w:marLeft w:val="0"/>
      <w:marRight w:val="0"/>
      <w:marTop w:val="0"/>
      <w:marBottom w:val="0"/>
      <w:divBdr>
        <w:top w:val="none" w:sz="0" w:space="0" w:color="auto"/>
        <w:left w:val="none" w:sz="0" w:space="0" w:color="auto"/>
        <w:bottom w:val="none" w:sz="0" w:space="0" w:color="auto"/>
        <w:right w:val="none" w:sz="0" w:space="0" w:color="auto"/>
      </w:divBdr>
    </w:div>
    <w:div w:id="2085948566">
      <w:bodyDiv w:val="1"/>
      <w:marLeft w:val="0"/>
      <w:marRight w:val="0"/>
      <w:marTop w:val="0"/>
      <w:marBottom w:val="0"/>
      <w:divBdr>
        <w:top w:val="none" w:sz="0" w:space="0" w:color="auto"/>
        <w:left w:val="none" w:sz="0" w:space="0" w:color="auto"/>
        <w:bottom w:val="none" w:sz="0" w:space="0" w:color="auto"/>
        <w:right w:val="none" w:sz="0" w:space="0" w:color="auto"/>
      </w:divBdr>
    </w:div>
    <w:div w:id="2107337465">
      <w:bodyDiv w:val="1"/>
      <w:marLeft w:val="0"/>
      <w:marRight w:val="0"/>
      <w:marTop w:val="0"/>
      <w:marBottom w:val="0"/>
      <w:divBdr>
        <w:top w:val="none" w:sz="0" w:space="0" w:color="auto"/>
        <w:left w:val="none" w:sz="0" w:space="0" w:color="auto"/>
        <w:bottom w:val="none" w:sz="0" w:space="0" w:color="auto"/>
        <w:right w:val="none" w:sz="0" w:space="0" w:color="auto"/>
      </w:divBdr>
    </w:div>
    <w:div w:id="214677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28E0C-EBFC-40E7-9877-F8A712C64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4</Pages>
  <Words>1269</Words>
  <Characters>6858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Alves Siqueira</dc:creator>
  <cp:keywords/>
  <dc:description/>
  <cp:lastModifiedBy>Claudia Alves Siqueira</cp:lastModifiedBy>
  <cp:revision>7</cp:revision>
  <cp:lastPrinted>2025-12-12T11:25:00Z</cp:lastPrinted>
  <dcterms:created xsi:type="dcterms:W3CDTF">2026-04-24T12:27:00Z</dcterms:created>
  <dcterms:modified xsi:type="dcterms:W3CDTF">2026-04-30T19:41:00Z</dcterms:modified>
</cp:coreProperties>
</file>